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55D1E" w14:textId="26A69823" w:rsidR="0061043E" w:rsidRPr="00D114B7" w:rsidRDefault="0061043E" w:rsidP="0061043E">
      <w:pPr>
        <w:rPr>
          <w:rFonts w:ascii="Times New Roman" w:hAnsi="Times New Roman"/>
          <w:b/>
          <w:spacing w:val="-14"/>
        </w:rPr>
      </w:pPr>
      <w:r>
        <w:rPr>
          <w:rFonts w:ascii="Times New Roman" w:hAnsi="Times New Roman"/>
          <w:spacing w:val="-14"/>
        </w:rPr>
        <w:t xml:space="preserve">TỔNG CÔNG TY THUỐC LÁ VIỆT </w:t>
      </w:r>
      <w:smartTag w:uri="urn:schemas-microsoft-com:office:smarttags" w:element="country-region">
        <w:r>
          <w:rPr>
            <w:rFonts w:ascii="Times New Roman" w:hAnsi="Times New Roman"/>
            <w:spacing w:val="-14"/>
          </w:rPr>
          <w:t>NAM</w:t>
        </w:r>
      </w:smartTag>
      <w:r>
        <w:rPr>
          <w:rFonts w:ascii="Times New Roman" w:hAnsi="Times New Roman"/>
          <w:spacing w:val="-14"/>
        </w:rPr>
        <w:t xml:space="preserve"> </w:t>
      </w:r>
      <w:r w:rsidRPr="00D114B7">
        <w:rPr>
          <w:rFonts w:ascii="Times New Roman" w:hAnsi="Times New Roman"/>
          <w:spacing w:val="-14"/>
        </w:rPr>
        <w:t xml:space="preserve">            </w:t>
      </w:r>
      <w:r>
        <w:rPr>
          <w:rFonts w:ascii="Times New Roman" w:hAnsi="Times New Roman"/>
          <w:spacing w:val="-14"/>
          <w:lang w:val="vi-VN"/>
        </w:rPr>
        <w:t xml:space="preserve"> </w:t>
      </w:r>
      <w:r>
        <w:rPr>
          <w:rFonts w:ascii="Times New Roman" w:hAnsi="Times New Roman"/>
          <w:b/>
          <w:spacing w:val="-14"/>
        </w:rPr>
        <w:t xml:space="preserve">CỘNG HOÀ XÃ HỘI CHỦ NGHĨA VIỆT </w:t>
      </w:r>
      <w:smartTag w:uri="urn:schemas-microsoft-com:office:smarttags" w:element="country-region">
        <w:smartTag w:uri="urn:schemas-microsoft-com:office:smarttags" w:element="place">
          <w:r>
            <w:rPr>
              <w:rFonts w:ascii="Times New Roman" w:hAnsi="Times New Roman"/>
              <w:b/>
              <w:spacing w:val="-14"/>
            </w:rPr>
            <w:t>NAM</w:t>
          </w:r>
        </w:smartTag>
      </w:smartTag>
    </w:p>
    <w:p w14:paraId="77321CDD" w14:textId="77777777" w:rsidR="0061043E" w:rsidRPr="00D114B7" w:rsidRDefault="0061043E" w:rsidP="0061043E">
      <w:pPr>
        <w:rPr>
          <w:rFonts w:ascii="Times New Roman" w:hAnsi="Times New Roman"/>
          <w:b/>
        </w:rPr>
      </w:pPr>
      <w:r w:rsidRPr="00D114B7">
        <w:rPr>
          <w:rFonts w:ascii="Times New Roman" w:hAnsi="Times New Roman"/>
          <w:b/>
          <w:spacing w:val="-8"/>
        </w:rPr>
        <w:t xml:space="preserve"> </w:t>
      </w:r>
      <w:r>
        <w:rPr>
          <w:rFonts w:ascii="Times New Roman" w:hAnsi="Times New Roman"/>
          <w:b/>
        </w:rPr>
        <w:t>CÔNG TY CỔ PHẦN HOÀ VIỆT</w:t>
      </w:r>
      <w:r w:rsidRPr="00D114B7">
        <w:rPr>
          <w:rFonts w:ascii="Times New Roman" w:hAnsi="Times New Roman"/>
          <w:b/>
        </w:rPr>
        <w:t xml:space="preserve">                             </w:t>
      </w:r>
      <w:r>
        <w:rPr>
          <w:rFonts w:ascii="Times New Roman" w:hAnsi="Times New Roman"/>
          <w:b/>
        </w:rPr>
        <w:t>Độc lập – Tự do – Hạnh phúc</w:t>
      </w:r>
    </w:p>
    <w:p w14:paraId="588A49BD" w14:textId="11693B6A" w:rsidR="0061043E" w:rsidRPr="00D114B7" w:rsidRDefault="0061043E" w:rsidP="0061043E">
      <w:pPr>
        <w:tabs>
          <w:tab w:val="right" w:pos="9029"/>
        </w:tabs>
        <w:rPr>
          <w:rFonts w:ascii="Times New Roman" w:hAnsi="Times New Roman"/>
          <w:sz w:val="16"/>
          <w:szCs w:val="16"/>
        </w:rPr>
      </w:pPr>
      <w:r w:rsidRPr="00D114B7">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5F3750DF" wp14:editId="00E36EF7">
                <wp:simplePos x="0" y="0"/>
                <wp:positionH relativeFrom="column">
                  <wp:posOffset>3315335</wp:posOffset>
                </wp:positionH>
                <wp:positionV relativeFrom="paragraph">
                  <wp:posOffset>30480</wp:posOffset>
                </wp:positionV>
                <wp:extent cx="205232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091F2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2.4pt" to="42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X2I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"/>
            </w:pict>
          </mc:Fallback>
        </mc:AlternateContent>
      </w:r>
      <w:r w:rsidRPr="00D114B7">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68265706" wp14:editId="14575044">
                <wp:simplePos x="0" y="0"/>
                <wp:positionH relativeFrom="column">
                  <wp:posOffset>577215</wp:posOffset>
                </wp:positionH>
                <wp:positionV relativeFrom="paragraph">
                  <wp:posOffset>30480</wp:posOffset>
                </wp:positionV>
                <wp:extent cx="1218565" cy="0"/>
                <wp:effectExtent l="5715" t="11430" r="1397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8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A6B64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2.4pt" to="141.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u7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snm09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"/>
            </w:pict>
          </mc:Fallback>
        </mc:AlternateContent>
      </w:r>
      <w:r w:rsidRPr="00D114B7">
        <w:rPr>
          <w:rFonts w:ascii="Times New Roman" w:hAnsi="Times New Roman"/>
          <w:sz w:val="16"/>
          <w:szCs w:val="16"/>
        </w:rPr>
        <w:tab/>
      </w:r>
    </w:p>
    <w:p w14:paraId="6D1002D9" w14:textId="77777777" w:rsidR="0061043E" w:rsidRDefault="0061043E" w:rsidP="00C76745">
      <w:pPr>
        <w:keepNext/>
        <w:widowControl/>
        <w:autoSpaceDE/>
        <w:jc w:val="center"/>
        <w:outlineLvl w:val="1"/>
        <w:rPr>
          <w:rFonts w:ascii="Times New Roman" w:hAnsi="Times New Roman" w:cs="Times New Roman"/>
          <w:b/>
          <w:bCs w:val="0"/>
          <w:iCs/>
          <w:sz w:val="28"/>
          <w:szCs w:val="28"/>
        </w:rPr>
      </w:pPr>
    </w:p>
    <w:p w14:paraId="58913E6D" w14:textId="77777777" w:rsidR="0061043E" w:rsidRDefault="0061043E" w:rsidP="00C76745">
      <w:pPr>
        <w:keepNext/>
        <w:widowControl/>
        <w:autoSpaceDE/>
        <w:jc w:val="center"/>
        <w:outlineLvl w:val="1"/>
        <w:rPr>
          <w:rFonts w:ascii="Times New Roman" w:hAnsi="Times New Roman" w:cs="Times New Roman"/>
          <w:b/>
          <w:bCs w:val="0"/>
          <w:iCs/>
          <w:sz w:val="28"/>
          <w:szCs w:val="28"/>
        </w:rPr>
      </w:pPr>
    </w:p>
    <w:p w14:paraId="7FE55A96" w14:textId="4EF2ED95" w:rsidR="00C76745" w:rsidRDefault="00C76745" w:rsidP="00C76745">
      <w:pPr>
        <w:keepNext/>
        <w:widowControl/>
        <w:autoSpaceDE/>
        <w:jc w:val="center"/>
        <w:outlineLvl w:val="1"/>
        <w:rPr>
          <w:rFonts w:ascii="Times New Roman" w:hAnsi="Times New Roman" w:cs="Times New Roman"/>
          <w:b/>
          <w:bCs w:val="0"/>
          <w:iCs/>
          <w:sz w:val="28"/>
          <w:szCs w:val="28"/>
        </w:rPr>
      </w:pPr>
      <w:r>
        <w:rPr>
          <w:rFonts w:ascii="Times New Roman" w:hAnsi="Times New Roman" w:cs="Times New Roman"/>
          <w:b/>
          <w:bCs w:val="0"/>
          <w:iCs/>
          <w:sz w:val="28"/>
          <w:szCs w:val="28"/>
        </w:rPr>
        <w:t>HỒ SƠ YÊU CẦU</w:t>
      </w:r>
    </w:p>
    <w:p w14:paraId="1CD11A44" w14:textId="76D2920B" w:rsidR="00C76745" w:rsidRDefault="002426AF" w:rsidP="00C76745">
      <w:pPr>
        <w:keepNext/>
        <w:widowControl/>
        <w:autoSpaceDE/>
        <w:spacing w:before="60"/>
        <w:jc w:val="center"/>
        <w:outlineLvl w:val="1"/>
        <w:rPr>
          <w:rFonts w:ascii="Times New Roman" w:hAnsi="Times New Roman" w:cs="Times New Roman"/>
          <w:bCs w:val="0"/>
          <w:iCs/>
          <w:sz w:val="28"/>
          <w:szCs w:val="28"/>
          <w:lang w:val="vi-VN"/>
        </w:rPr>
      </w:pPr>
      <w:r>
        <w:rPr>
          <w:rFonts w:ascii="Times New Roman" w:hAnsi="Times New Roman" w:cs="Times New Roman"/>
          <w:bCs w:val="0"/>
          <w:sz w:val="28"/>
          <w:szCs w:val="28"/>
        </w:rPr>
        <w:t>Quản lý dự án</w:t>
      </w:r>
    </w:p>
    <w:p w14:paraId="5352074A" w14:textId="77777777" w:rsidR="006731E1" w:rsidRPr="00684DB5" w:rsidRDefault="006731E1" w:rsidP="00C76745">
      <w:pPr>
        <w:keepNext/>
        <w:widowControl/>
        <w:autoSpaceDE/>
        <w:spacing w:before="60"/>
        <w:jc w:val="center"/>
        <w:outlineLvl w:val="1"/>
        <w:rPr>
          <w:rFonts w:ascii="Times New Roman" w:hAnsi="Times New Roman" w:cs="Times New Roman"/>
          <w:bCs w:val="0"/>
          <w:i/>
          <w:iCs/>
          <w:sz w:val="28"/>
          <w:szCs w:val="28"/>
          <w:lang w:val="vi-VN"/>
        </w:rPr>
      </w:pPr>
    </w:p>
    <w:p w14:paraId="1CE965C4" w14:textId="090F50FE" w:rsidR="00C76745" w:rsidRDefault="00C76745" w:rsidP="004140F0">
      <w:pPr>
        <w:pStyle w:val="ListParagraph"/>
        <w:numPr>
          <w:ilvl w:val="0"/>
          <w:numId w:val="6"/>
        </w:numPr>
        <w:spacing w:before="120" w:after="120"/>
        <w:ind w:left="714" w:hanging="357"/>
        <w:contextualSpacing w:val="0"/>
        <w:jc w:val="both"/>
        <w:rPr>
          <w:rFonts w:ascii="Times New Roman" w:hAnsi="Times New Roman"/>
          <w:b/>
          <w:spacing w:val="-2"/>
          <w:sz w:val="28"/>
          <w:szCs w:val="28"/>
        </w:rPr>
      </w:pPr>
      <w:r w:rsidRPr="004140F0">
        <w:rPr>
          <w:rFonts w:ascii="Times New Roman" w:hAnsi="Times New Roman"/>
          <w:b/>
          <w:spacing w:val="-2"/>
          <w:sz w:val="28"/>
          <w:szCs w:val="28"/>
        </w:rPr>
        <w:t>Mô t</w:t>
      </w:r>
      <w:r w:rsidRPr="004140F0">
        <w:rPr>
          <w:rFonts w:ascii="Times New Roman" w:hAnsi="Times New Roman" w:cs="Times New Roman"/>
          <w:b/>
          <w:spacing w:val="-2"/>
          <w:sz w:val="28"/>
          <w:szCs w:val="28"/>
        </w:rPr>
        <w:t>ả</w:t>
      </w:r>
      <w:r w:rsidRPr="004140F0">
        <w:rPr>
          <w:rFonts w:ascii="Times New Roman" w:hAnsi="Times New Roman"/>
          <w:b/>
          <w:spacing w:val="-2"/>
          <w:sz w:val="28"/>
          <w:szCs w:val="28"/>
        </w:rPr>
        <w:t xml:space="preserve"> tóm t</w:t>
      </w:r>
      <w:r w:rsidRPr="004140F0">
        <w:rPr>
          <w:rFonts w:ascii="Times New Roman" w:hAnsi="Times New Roman" w:cs="Times New Roman"/>
          <w:b/>
          <w:spacing w:val="-2"/>
          <w:sz w:val="28"/>
          <w:szCs w:val="28"/>
        </w:rPr>
        <w:t>ắ</w:t>
      </w:r>
      <w:r w:rsidRPr="004140F0">
        <w:rPr>
          <w:rFonts w:ascii="Times New Roman" w:hAnsi="Times New Roman"/>
          <w:b/>
          <w:spacing w:val="-2"/>
          <w:sz w:val="28"/>
          <w:szCs w:val="28"/>
        </w:rPr>
        <w:t>t ph</w:t>
      </w:r>
      <w:r w:rsidRPr="004140F0">
        <w:rPr>
          <w:rFonts w:ascii="Times New Roman" w:hAnsi="Times New Roman" w:cs="Times New Roman"/>
          <w:b/>
          <w:spacing w:val="-2"/>
          <w:sz w:val="28"/>
          <w:szCs w:val="28"/>
        </w:rPr>
        <w:t>ạ</w:t>
      </w:r>
      <w:r w:rsidRPr="004140F0">
        <w:rPr>
          <w:rFonts w:ascii="Times New Roman" w:hAnsi="Times New Roman"/>
          <w:b/>
          <w:spacing w:val="-2"/>
          <w:sz w:val="28"/>
          <w:szCs w:val="28"/>
        </w:rPr>
        <w:t>m vi công vi</w:t>
      </w:r>
      <w:r w:rsidRPr="004140F0">
        <w:rPr>
          <w:rFonts w:ascii="Times New Roman" w:hAnsi="Times New Roman" w:cs="Times New Roman"/>
          <w:b/>
          <w:spacing w:val="-2"/>
          <w:sz w:val="28"/>
          <w:szCs w:val="28"/>
        </w:rPr>
        <w:t>ệ</w:t>
      </w:r>
      <w:r w:rsidRPr="004140F0">
        <w:rPr>
          <w:rFonts w:ascii="Times New Roman" w:hAnsi="Times New Roman"/>
          <w:b/>
          <w:spacing w:val="-2"/>
          <w:sz w:val="28"/>
          <w:szCs w:val="28"/>
        </w:rPr>
        <w:t>c</w:t>
      </w:r>
    </w:p>
    <w:p w14:paraId="2BA2E5F5" w14:textId="093BF329" w:rsidR="00E32E17" w:rsidRPr="004E5BA4" w:rsidRDefault="00526246" w:rsidP="004E5BA4">
      <w:pPr>
        <w:spacing w:before="120" w:after="120"/>
        <w:ind w:firstLine="714"/>
        <w:jc w:val="both"/>
        <w:rPr>
          <w:rFonts w:ascii="Times New Roman" w:hAnsi="Times New Roman"/>
          <w:spacing w:val="-2"/>
          <w:sz w:val="28"/>
          <w:szCs w:val="28"/>
          <w:lang w:val="vi-VN"/>
        </w:rPr>
      </w:pPr>
      <w:r w:rsidRPr="00FF3930">
        <w:rPr>
          <w:rFonts w:ascii="Times New Roman" w:hAnsi="Times New Roman" w:cs="Times New Roman"/>
          <w:bCs w:val="0"/>
          <w:sz w:val="28"/>
          <w:szCs w:val="28"/>
        </w:rPr>
        <w:t xml:space="preserve">Phê duyệt kế hoạch chào giá cạnh tranh </w:t>
      </w:r>
      <w:proofErr w:type="spellStart"/>
      <w:r>
        <w:rPr>
          <w:rFonts w:ascii="Times New Roman" w:hAnsi="Times New Roman" w:cs="Times New Roman"/>
          <w:bCs w:val="0"/>
          <w:sz w:val="28"/>
          <w:szCs w:val="28"/>
        </w:rPr>
        <w:t>gói</w:t>
      </w:r>
      <w:proofErr w:type="spellEnd"/>
      <w:r>
        <w:rPr>
          <w:rFonts w:ascii="Times New Roman" w:hAnsi="Times New Roman" w:cs="Times New Roman"/>
          <w:bCs w:val="0"/>
          <w:sz w:val="28"/>
          <w:szCs w:val="28"/>
        </w:rPr>
        <w:t xml:space="preserve"> </w:t>
      </w:r>
      <w:proofErr w:type="spellStart"/>
      <w:r>
        <w:rPr>
          <w:rFonts w:ascii="Times New Roman" w:hAnsi="Times New Roman" w:cs="Times New Roman"/>
          <w:bCs w:val="0"/>
          <w:sz w:val="28"/>
          <w:szCs w:val="28"/>
        </w:rPr>
        <w:t>thầu</w:t>
      </w:r>
      <w:proofErr w:type="spellEnd"/>
      <w:r>
        <w:rPr>
          <w:rFonts w:ascii="Times New Roman" w:hAnsi="Times New Roman" w:cs="Times New Roman"/>
          <w:bCs w:val="0"/>
          <w:sz w:val="28"/>
          <w:szCs w:val="28"/>
        </w:rPr>
        <w:t xml:space="preserve"> tư </w:t>
      </w:r>
      <w:proofErr w:type="spellStart"/>
      <w:r>
        <w:rPr>
          <w:rFonts w:ascii="Times New Roman" w:hAnsi="Times New Roman" w:cs="Times New Roman"/>
          <w:bCs w:val="0"/>
          <w:sz w:val="28"/>
          <w:szCs w:val="28"/>
        </w:rPr>
        <w:t>vấn</w:t>
      </w:r>
      <w:proofErr w:type="spellEnd"/>
      <w:r>
        <w:rPr>
          <w:rFonts w:ascii="Times New Roman" w:hAnsi="Times New Roman" w:cs="Times New Roman"/>
          <w:bCs w:val="0"/>
          <w:sz w:val="28"/>
          <w:szCs w:val="28"/>
        </w:rPr>
        <w:t>: “</w:t>
      </w:r>
      <w:r w:rsidR="002426AF">
        <w:rPr>
          <w:rFonts w:ascii="Times New Roman" w:hAnsi="Times New Roman" w:cs="Times New Roman"/>
          <w:bCs w:val="0"/>
          <w:sz w:val="28"/>
          <w:szCs w:val="28"/>
        </w:rPr>
        <w:t>Quản lý dự án</w:t>
      </w:r>
      <w:r>
        <w:rPr>
          <w:rFonts w:ascii="Times New Roman" w:hAnsi="Times New Roman" w:cs="Times New Roman"/>
          <w:bCs w:val="0"/>
          <w:sz w:val="28"/>
          <w:szCs w:val="28"/>
        </w:rPr>
        <w:t>”</w:t>
      </w:r>
      <w:r w:rsidR="00BB0FB9">
        <w:rPr>
          <w:rFonts w:ascii="Times New Roman" w:hAnsi="Times New Roman" w:cs="Times New Roman"/>
          <w:bCs w:val="0"/>
          <w:sz w:val="28"/>
          <w:szCs w:val="28"/>
        </w:rPr>
        <w:t>.</w:t>
      </w:r>
    </w:p>
    <w:p w14:paraId="3788BBF5" w14:textId="51FD74CB" w:rsidR="00C76745" w:rsidRDefault="00C76745" w:rsidP="004140F0">
      <w:pPr>
        <w:pStyle w:val="ListParagraph"/>
        <w:numPr>
          <w:ilvl w:val="0"/>
          <w:numId w:val="6"/>
        </w:numPr>
        <w:spacing w:before="120" w:after="120"/>
        <w:ind w:left="714" w:hanging="357"/>
        <w:contextualSpacing w:val="0"/>
        <w:jc w:val="both"/>
        <w:rPr>
          <w:rFonts w:ascii="Times New Roman" w:hAnsi="Times New Roman"/>
          <w:b/>
          <w:spacing w:val="-2"/>
          <w:sz w:val="28"/>
          <w:szCs w:val="28"/>
          <w:lang w:val="vi-VN"/>
        </w:rPr>
      </w:pPr>
      <w:r w:rsidRPr="004140F0">
        <w:rPr>
          <w:rFonts w:ascii="Times New Roman" w:hAnsi="Times New Roman"/>
          <w:b/>
          <w:spacing w:val="-2"/>
          <w:sz w:val="28"/>
          <w:szCs w:val="28"/>
          <w:lang w:val="es-ES"/>
        </w:rPr>
        <w:t>Điều</w:t>
      </w:r>
      <w:r>
        <w:rPr>
          <w:rFonts w:ascii="Times New Roman" w:hAnsi="Times New Roman"/>
          <w:b/>
          <w:spacing w:val="-2"/>
          <w:sz w:val="28"/>
          <w:szCs w:val="28"/>
          <w:lang w:val="vi-VN"/>
        </w:rPr>
        <w:t xml:space="preserve"> kiện xét duyệt </w:t>
      </w:r>
      <w:r w:rsidR="0013588D">
        <w:rPr>
          <w:rFonts w:ascii="Times New Roman" w:hAnsi="Times New Roman"/>
          <w:b/>
          <w:spacing w:val="-2"/>
          <w:sz w:val="28"/>
          <w:szCs w:val="28"/>
          <w:lang w:val="vi-VN"/>
        </w:rPr>
        <w:t>giá</w:t>
      </w:r>
    </w:p>
    <w:p w14:paraId="15A05114" w14:textId="77777777" w:rsidR="002426AF" w:rsidRPr="002426AF" w:rsidRDefault="002426AF" w:rsidP="002426AF">
      <w:pPr>
        <w:widowControl/>
        <w:numPr>
          <w:ilvl w:val="0"/>
          <w:numId w:val="2"/>
        </w:numPr>
        <w:tabs>
          <w:tab w:val="left" w:pos="993"/>
        </w:tabs>
        <w:autoSpaceDE/>
        <w:spacing w:before="120"/>
        <w:ind w:left="0" w:firstLine="709"/>
        <w:jc w:val="both"/>
        <w:rPr>
          <w:rFonts w:ascii="Times New Roman" w:hAnsi="Times New Roman" w:cs="Times New Roman"/>
          <w:color w:val="000000"/>
          <w:spacing w:val="-2"/>
          <w:sz w:val="28"/>
          <w:szCs w:val="28"/>
          <w:lang w:val="vi-VN"/>
        </w:rPr>
      </w:pPr>
      <w:r w:rsidRPr="002426AF">
        <w:rPr>
          <w:rFonts w:ascii="Times New Roman" w:hAnsi="Times New Roman" w:cs="Times New Roman"/>
          <w:color w:val="000000"/>
          <w:spacing w:val="-2"/>
          <w:sz w:val="28"/>
          <w:szCs w:val="28"/>
          <w:lang w:val="vi-VN"/>
        </w:rPr>
        <w:t>Công ty sẽ xem xét chọn nhà cung ứng có giá chào thấp nhất và bằng hoặc thấp hơn giá dự toán được duyệt, trường hợp giá chào của các khách hàng bằng nhau thì Công ty sẽ ưu tiên chọn khách hàng nộp thư chào giá sớm nhất. Có đủ điều kiện năng lực hoạt động Quản lý dự án (</w:t>
      </w:r>
      <w:r w:rsidRPr="004D378D">
        <w:rPr>
          <w:rFonts w:ascii="Times New Roman" w:hAnsi="Times New Roman" w:cs="Times New Roman"/>
          <w:i/>
          <w:iCs/>
          <w:color w:val="000000"/>
          <w:spacing w:val="-2"/>
          <w:sz w:val="28"/>
          <w:szCs w:val="28"/>
          <w:lang w:val="vi-VN"/>
        </w:rPr>
        <w:t>kèm theo hồ sơ năng lực</w:t>
      </w:r>
      <w:r w:rsidRPr="002426AF">
        <w:rPr>
          <w:rFonts w:ascii="Times New Roman" w:hAnsi="Times New Roman" w:cs="Times New Roman"/>
          <w:color w:val="000000"/>
          <w:spacing w:val="-2"/>
          <w:sz w:val="28"/>
          <w:szCs w:val="28"/>
          <w:lang w:val="vi-VN"/>
        </w:rPr>
        <w:t>)</w:t>
      </w:r>
      <w:bookmarkStart w:id="0" w:name="_GoBack"/>
      <w:bookmarkEnd w:id="0"/>
    </w:p>
    <w:p w14:paraId="48BDA1F7" w14:textId="325D0EAE" w:rsidR="008A2D8F" w:rsidRDefault="00E326E8" w:rsidP="00C76745">
      <w:pPr>
        <w:widowControl/>
        <w:numPr>
          <w:ilvl w:val="0"/>
          <w:numId w:val="2"/>
        </w:numPr>
        <w:tabs>
          <w:tab w:val="left" w:pos="993"/>
        </w:tabs>
        <w:autoSpaceDE/>
        <w:spacing w:before="120"/>
        <w:ind w:left="0" w:firstLine="709"/>
        <w:jc w:val="both"/>
        <w:rPr>
          <w:rFonts w:ascii="Times New Roman" w:hAnsi="Times New Roman"/>
          <w:spacing w:val="-2"/>
          <w:sz w:val="28"/>
          <w:szCs w:val="28"/>
          <w:lang w:val="vi-VN"/>
        </w:rPr>
      </w:pPr>
      <w:r w:rsidRPr="00FF3930">
        <w:rPr>
          <w:rFonts w:ascii="Times New Roman" w:hAnsi="Times New Roman" w:cs="Times New Roman"/>
          <w:spacing w:val="-2"/>
          <w:sz w:val="28"/>
          <w:szCs w:val="28"/>
          <w:lang w:val="vi-VN"/>
        </w:rPr>
        <w:t xml:space="preserve">Việc mở giá và xét chọn khách hàng sẽ được thực hiện theo đúng thời gian quy định như trên, ngay cả khi chỉ có duy nhất </w:t>
      </w:r>
      <w:r>
        <w:rPr>
          <w:rFonts w:ascii="Times New Roman" w:hAnsi="Times New Roman" w:cs="Times New Roman"/>
          <w:spacing w:val="-2"/>
          <w:sz w:val="28"/>
          <w:szCs w:val="28"/>
        </w:rPr>
        <w:t>0</w:t>
      </w:r>
      <w:r w:rsidRPr="00FF3930">
        <w:rPr>
          <w:rFonts w:ascii="Times New Roman" w:hAnsi="Times New Roman" w:cs="Times New Roman"/>
          <w:spacing w:val="-2"/>
          <w:sz w:val="28"/>
          <w:szCs w:val="28"/>
          <w:lang w:val="vi-VN"/>
        </w:rPr>
        <w:t>1 khách hàng tham gia chào giá</w:t>
      </w:r>
      <w:r>
        <w:rPr>
          <w:rFonts w:ascii="Times New Roman" w:hAnsi="Times New Roman" w:cs="Times New Roman"/>
          <w:spacing w:val="-2"/>
          <w:sz w:val="28"/>
          <w:szCs w:val="28"/>
        </w:rPr>
        <w:t>.</w:t>
      </w:r>
      <w:r w:rsidRPr="00FF3930">
        <w:rPr>
          <w:rFonts w:ascii="Times New Roman" w:hAnsi="Times New Roman" w:cs="Times New Roman"/>
          <w:spacing w:val="-2"/>
          <w:sz w:val="28"/>
          <w:szCs w:val="28"/>
          <w:lang w:val="vi-VN"/>
        </w:rPr>
        <w:t xml:space="preserve"> Công ty chỉ xem xét giá chào của khách hàng có đủ điều kiện xem xét giá theo quy định </w:t>
      </w:r>
      <w:r w:rsidRPr="00FF3930">
        <w:rPr>
          <w:rFonts w:ascii="Times New Roman" w:hAnsi="Times New Roman" w:cs="Times New Roman"/>
          <w:color w:val="000000"/>
          <w:spacing w:val="-2"/>
          <w:sz w:val="28"/>
          <w:szCs w:val="28"/>
          <w:lang w:val="vi-VN"/>
        </w:rPr>
        <w:t>tại điều kiện xét giá</w:t>
      </w:r>
      <w:r w:rsidRPr="00FF3930">
        <w:rPr>
          <w:rFonts w:ascii="Times New Roman" w:hAnsi="Times New Roman" w:cs="Times New Roman"/>
          <w:spacing w:val="-2"/>
          <w:sz w:val="28"/>
          <w:szCs w:val="28"/>
          <w:lang w:val="vi-VN"/>
        </w:rPr>
        <w:t xml:space="preserve"> như trên</w:t>
      </w:r>
      <w:r>
        <w:rPr>
          <w:rFonts w:ascii="Times New Roman" w:hAnsi="Times New Roman" w:cs="Times New Roman"/>
          <w:spacing w:val="-2"/>
          <w:sz w:val="28"/>
          <w:szCs w:val="28"/>
        </w:rPr>
        <w:t>.</w:t>
      </w:r>
    </w:p>
    <w:p w14:paraId="0AAA2338" w14:textId="4E0542C6" w:rsidR="00C76745" w:rsidRDefault="00C76745" w:rsidP="004140F0">
      <w:pPr>
        <w:pStyle w:val="ListParagraph"/>
        <w:numPr>
          <w:ilvl w:val="0"/>
          <w:numId w:val="6"/>
        </w:numPr>
        <w:spacing w:before="120" w:after="120"/>
        <w:ind w:left="714" w:hanging="357"/>
        <w:contextualSpacing w:val="0"/>
        <w:jc w:val="both"/>
        <w:rPr>
          <w:rFonts w:ascii="Times New Roman" w:hAnsi="Times New Roman"/>
          <w:b/>
          <w:spacing w:val="-2"/>
          <w:sz w:val="28"/>
          <w:szCs w:val="28"/>
          <w:lang w:val="es-ES"/>
        </w:rPr>
      </w:pPr>
      <w:r w:rsidRPr="004140F0">
        <w:rPr>
          <w:rFonts w:ascii="Times New Roman" w:hAnsi="Times New Roman"/>
          <w:b/>
          <w:sz w:val="28"/>
          <w:szCs w:val="28"/>
          <w:lang w:val="es-ES"/>
        </w:rPr>
        <w:t>Quy</w:t>
      </w:r>
      <w:r>
        <w:rPr>
          <w:rFonts w:ascii="Times New Roman" w:hAnsi="Times New Roman"/>
          <w:b/>
          <w:spacing w:val="-2"/>
          <w:sz w:val="28"/>
          <w:szCs w:val="28"/>
          <w:lang w:val="es-ES"/>
        </w:rPr>
        <w:t xml:space="preserve"> trình và tiến độ công việc</w:t>
      </w: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99"/>
        <w:gridCol w:w="3006"/>
      </w:tblGrid>
      <w:tr w:rsidR="00965BE4" w:rsidRPr="0059301F" w14:paraId="47952FD1" w14:textId="77777777" w:rsidTr="00965BE4">
        <w:trPr>
          <w:trHeight w:val="454"/>
          <w:tblHeader/>
        </w:trPr>
        <w:tc>
          <w:tcPr>
            <w:tcW w:w="567" w:type="dxa"/>
            <w:shd w:val="clear" w:color="auto" w:fill="auto"/>
            <w:vAlign w:val="center"/>
          </w:tcPr>
          <w:p w14:paraId="1ED733AD" w14:textId="77777777" w:rsidR="00965BE4" w:rsidRPr="0059301F" w:rsidRDefault="00965BE4" w:rsidP="00E852BC">
            <w:pPr>
              <w:jc w:val="center"/>
              <w:rPr>
                <w:rFonts w:ascii="Times New Roman" w:hAnsi="Times New Roman" w:cs="Times New Roman"/>
                <w:b/>
                <w:spacing w:val="-2"/>
                <w:sz w:val="28"/>
                <w:szCs w:val="28"/>
              </w:rPr>
            </w:pPr>
            <w:proofErr w:type="spellStart"/>
            <w:r w:rsidRPr="0059301F">
              <w:rPr>
                <w:rFonts w:ascii="Times New Roman" w:hAnsi="Times New Roman" w:cs="Times New Roman"/>
                <w:b/>
                <w:spacing w:val="-2"/>
                <w:sz w:val="28"/>
                <w:szCs w:val="28"/>
              </w:rPr>
              <w:t>Stt</w:t>
            </w:r>
            <w:proofErr w:type="spellEnd"/>
          </w:p>
        </w:tc>
        <w:tc>
          <w:tcPr>
            <w:tcW w:w="5699" w:type="dxa"/>
            <w:shd w:val="clear" w:color="auto" w:fill="auto"/>
            <w:vAlign w:val="center"/>
          </w:tcPr>
          <w:p w14:paraId="40E647B1" w14:textId="77777777" w:rsidR="00965BE4" w:rsidRPr="0059301F" w:rsidRDefault="00965BE4" w:rsidP="00E852BC">
            <w:pPr>
              <w:jc w:val="center"/>
              <w:rPr>
                <w:rFonts w:ascii="Times New Roman" w:hAnsi="Times New Roman" w:cs="Times New Roman"/>
                <w:b/>
                <w:spacing w:val="-2"/>
                <w:sz w:val="28"/>
                <w:szCs w:val="28"/>
              </w:rPr>
            </w:pPr>
            <w:r w:rsidRPr="0059301F">
              <w:rPr>
                <w:rFonts w:ascii="Times New Roman" w:hAnsi="Times New Roman" w:cs="Times New Roman"/>
                <w:b/>
                <w:spacing w:val="-2"/>
                <w:sz w:val="28"/>
                <w:szCs w:val="28"/>
              </w:rPr>
              <w:t>Tên Công Việc</w:t>
            </w:r>
          </w:p>
        </w:tc>
        <w:tc>
          <w:tcPr>
            <w:tcW w:w="3006" w:type="dxa"/>
            <w:shd w:val="clear" w:color="auto" w:fill="auto"/>
            <w:vAlign w:val="center"/>
          </w:tcPr>
          <w:p w14:paraId="5D5934F4" w14:textId="77777777" w:rsidR="00965BE4" w:rsidRPr="0059301F" w:rsidRDefault="00965BE4" w:rsidP="00E852BC">
            <w:pPr>
              <w:jc w:val="center"/>
              <w:rPr>
                <w:rFonts w:ascii="Times New Roman" w:hAnsi="Times New Roman" w:cs="Times New Roman"/>
                <w:b/>
                <w:spacing w:val="-2"/>
                <w:sz w:val="28"/>
                <w:szCs w:val="28"/>
              </w:rPr>
            </w:pPr>
            <w:r w:rsidRPr="0059301F">
              <w:rPr>
                <w:rFonts w:ascii="Times New Roman" w:hAnsi="Times New Roman" w:cs="Times New Roman"/>
                <w:b/>
                <w:spacing w:val="-2"/>
                <w:sz w:val="28"/>
                <w:szCs w:val="28"/>
              </w:rPr>
              <w:t>Thời Gian</w:t>
            </w:r>
          </w:p>
        </w:tc>
      </w:tr>
      <w:tr w:rsidR="002426AF" w:rsidRPr="0059301F" w14:paraId="39708BC7" w14:textId="77777777" w:rsidTr="00965BE4">
        <w:trPr>
          <w:trHeight w:val="737"/>
        </w:trPr>
        <w:tc>
          <w:tcPr>
            <w:tcW w:w="567" w:type="dxa"/>
            <w:shd w:val="clear" w:color="auto" w:fill="auto"/>
            <w:vAlign w:val="center"/>
          </w:tcPr>
          <w:p w14:paraId="41583DDE" w14:textId="77777777" w:rsidR="002426AF" w:rsidRPr="00582DF2" w:rsidRDefault="002426AF" w:rsidP="002426AF">
            <w:pPr>
              <w:jc w:val="center"/>
              <w:rPr>
                <w:rFonts w:ascii="Times New Roman" w:hAnsi="Times New Roman" w:cs="Times New Roman"/>
                <w:spacing w:val="-2"/>
                <w:sz w:val="28"/>
                <w:szCs w:val="28"/>
                <w:lang w:val="vi-VN"/>
              </w:rPr>
            </w:pPr>
            <w:r w:rsidRPr="00582DF2">
              <w:rPr>
                <w:rFonts w:ascii="Times New Roman" w:hAnsi="Times New Roman" w:cs="Times New Roman"/>
                <w:spacing w:val="-2"/>
                <w:sz w:val="28"/>
                <w:szCs w:val="28"/>
                <w:lang w:val="vi-VN"/>
              </w:rPr>
              <w:t>1</w:t>
            </w:r>
          </w:p>
        </w:tc>
        <w:tc>
          <w:tcPr>
            <w:tcW w:w="5699" w:type="dxa"/>
            <w:shd w:val="clear" w:color="auto" w:fill="auto"/>
            <w:vAlign w:val="center"/>
          </w:tcPr>
          <w:p w14:paraId="6393F731" w14:textId="77777777" w:rsidR="002426AF" w:rsidRPr="000F0756" w:rsidRDefault="002426AF" w:rsidP="002426AF">
            <w:pPr>
              <w:rPr>
                <w:rFonts w:ascii="Times New Roman" w:hAnsi="Times New Roman" w:cs="Times New Roman"/>
                <w:color w:val="000000"/>
                <w:spacing w:val="-2"/>
                <w:sz w:val="28"/>
                <w:szCs w:val="28"/>
                <w:lang w:val="vi-VN"/>
              </w:rPr>
            </w:pPr>
            <w:r w:rsidRPr="000F0756">
              <w:rPr>
                <w:rFonts w:ascii="Times New Roman" w:hAnsi="Times New Roman" w:cs="Times New Roman"/>
                <w:color w:val="000000"/>
                <w:spacing w:val="-2"/>
                <w:sz w:val="28"/>
                <w:szCs w:val="28"/>
                <w:lang w:val="vi-VN"/>
              </w:rPr>
              <w:t>Gửi thông báo mời đơn vị báo giá:</w:t>
            </w:r>
          </w:p>
          <w:p w14:paraId="3E7F090A" w14:textId="77777777" w:rsidR="002426AF" w:rsidRPr="000F0756" w:rsidRDefault="002426AF" w:rsidP="002426AF">
            <w:pPr>
              <w:numPr>
                <w:ilvl w:val="0"/>
                <w:numId w:val="9"/>
              </w:numPr>
              <w:tabs>
                <w:tab w:val="left" w:pos="317"/>
              </w:tabs>
              <w:ind w:left="0" w:firstLine="34"/>
              <w:rPr>
                <w:rFonts w:ascii="Times New Roman" w:hAnsi="Times New Roman" w:cs="Times New Roman"/>
                <w:color w:val="000000"/>
                <w:spacing w:val="-2"/>
                <w:sz w:val="28"/>
                <w:szCs w:val="28"/>
                <w:lang w:val="vi-VN"/>
              </w:rPr>
            </w:pPr>
            <w:bookmarkStart w:id="1" w:name="_Hlk157685833"/>
            <w:r w:rsidRPr="000F0756">
              <w:rPr>
                <w:rFonts w:ascii="Times New Roman" w:hAnsi="Times New Roman" w:cs="Times New Roman"/>
                <w:color w:val="000000"/>
                <w:spacing w:val="-2"/>
                <w:sz w:val="28"/>
                <w:szCs w:val="28"/>
                <w:lang w:val="vi-VN"/>
              </w:rPr>
              <w:t xml:space="preserve">Cty TNHH </w:t>
            </w:r>
            <w:bookmarkEnd w:id="1"/>
            <w:r w:rsidRPr="00DB6A61">
              <w:rPr>
                <w:rFonts w:ascii="Times New Roman" w:hAnsi="Times New Roman" w:cs="Times New Roman"/>
                <w:color w:val="000000"/>
                <w:spacing w:val="-2"/>
                <w:sz w:val="28"/>
                <w:szCs w:val="28"/>
              </w:rPr>
              <w:t>M</w:t>
            </w:r>
            <w:r>
              <w:rPr>
                <w:rFonts w:ascii="Times New Roman" w:hAnsi="Times New Roman" w:cs="Times New Roman"/>
                <w:color w:val="000000"/>
                <w:spacing w:val="-2"/>
                <w:sz w:val="28"/>
                <w:szCs w:val="28"/>
              </w:rPr>
              <w:t>TV</w:t>
            </w:r>
            <w:r w:rsidRPr="00DB6A61">
              <w:rPr>
                <w:rFonts w:ascii="Times New Roman" w:hAnsi="Times New Roman" w:cs="Times New Roman"/>
                <w:color w:val="000000"/>
                <w:spacing w:val="-2"/>
                <w:sz w:val="28"/>
                <w:szCs w:val="28"/>
              </w:rPr>
              <w:t xml:space="preserve"> TV - X</w:t>
            </w:r>
            <w:r>
              <w:rPr>
                <w:rFonts w:ascii="Times New Roman" w:hAnsi="Times New Roman" w:cs="Times New Roman"/>
                <w:color w:val="000000"/>
                <w:spacing w:val="-2"/>
                <w:sz w:val="28"/>
                <w:szCs w:val="28"/>
              </w:rPr>
              <w:t>D</w:t>
            </w:r>
            <w:r w:rsidRPr="00DB6A61">
              <w:rPr>
                <w:rFonts w:ascii="Times New Roman" w:hAnsi="Times New Roman" w:cs="Times New Roman"/>
                <w:color w:val="000000"/>
                <w:spacing w:val="-2"/>
                <w:sz w:val="28"/>
                <w:szCs w:val="28"/>
              </w:rPr>
              <w:t xml:space="preserve"> Bình Phú Thuận</w:t>
            </w:r>
          </w:p>
          <w:p w14:paraId="2A8A903D" w14:textId="77777777" w:rsidR="002426AF" w:rsidRPr="000F0756" w:rsidRDefault="002426AF" w:rsidP="002426AF">
            <w:pPr>
              <w:numPr>
                <w:ilvl w:val="0"/>
                <w:numId w:val="9"/>
              </w:numPr>
              <w:tabs>
                <w:tab w:val="left" w:pos="317"/>
              </w:tabs>
              <w:ind w:left="0" w:firstLine="34"/>
              <w:rPr>
                <w:rFonts w:ascii="Times New Roman" w:hAnsi="Times New Roman" w:cs="Times New Roman"/>
                <w:color w:val="000000"/>
                <w:spacing w:val="-2"/>
                <w:sz w:val="28"/>
                <w:szCs w:val="28"/>
              </w:rPr>
            </w:pPr>
            <w:proofErr w:type="spellStart"/>
            <w:r w:rsidRPr="000F0756">
              <w:rPr>
                <w:rFonts w:ascii="Times New Roman" w:hAnsi="Times New Roman" w:cs="Times New Roman"/>
                <w:color w:val="000000"/>
                <w:spacing w:val="-2"/>
                <w:sz w:val="28"/>
                <w:szCs w:val="28"/>
              </w:rPr>
              <w:t>Cty</w:t>
            </w:r>
            <w:proofErr w:type="spellEnd"/>
            <w:r w:rsidRPr="000F0756">
              <w:rPr>
                <w:rFonts w:ascii="Times New Roman" w:hAnsi="Times New Roman" w:cs="Times New Roman"/>
                <w:color w:val="000000"/>
                <w:spacing w:val="-2"/>
                <w:sz w:val="28"/>
                <w:szCs w:val="28"/>
              </w:rPr>
              <w:t xml:space="preserve"> </w:t>
            </w:r>
            <w:bookmarkStart w:id="2" w:name="_Hlk157686051"/>
            <w:r w:rsidRPr="000F0756">
              <w:rPr>
                <w:rFonts w:ascii="Times New Roman" w:hAnsi="Times New Roman" w:cs="Times New Roman"/>
                <w:color w:val="000000"/>
                <w:spacing w:val="-2"/>
                <w:sz w:val="28"/>
                <w:szCs w:val="28"/>
              </w:rPr>
              <w:t xml:space="preserve">TNHH </w:t>
            </w:r>
            <w:bookmarkEnd w:id="2"/>
            <w:r w:rsidRPr="00DB6A61">
              <w:rPr>
                <w:rFonts w:ascii="Times New Roman" w:hAnsi="Times New Roman" w:cs="Times New Roman"/>
                <w:color w:val="000000"/>
                <w:spacing w:val="-2"/>
                <w:sz w:val="28"/>
                <w:szCs w:val="28"/>
              </w:rPr>
              <w:t>Lâm Phú Gia La</w:t>
            </w:r>
            <w:r>
              <w:rPr>
                <w:rFonts w:ascii="Times New Roman" w:hAnsi="Times New Roman" w:cs="Times New Roman"/>
                <w:color w:val="000000"/>
                <w:spacing w:val="-2"/>
                <w:sz w:val="28"/>
                <w:szCs w:val="28"/>
              </w:rPr>
              <w:t>i</w:t>
            </w:r>
          </w:p>
          <w:p w14:paraId="45993028" w14:textId="20CC3234" w:rsidR="002426AF" w:rsidRPr="00582DF2" w:rsidRDefault="002426AF" w:rsidP="002426AF">
            <w:pPr>
              <w:numPr>
                <w:ilvl w:val="0"/>
                <w:numId w:val="10"/>
              </w:numPr>
              <w:tabs>
                <w:tab w:val="left" w:pos="286"/>
              </w:tabs>
              <w:ind w:left="0" w:firstLine="0"/>
              <w:rPr>
                <w:rFonts w:ascii="Times New Roman" w:hAnsi="Times New Roman" w:cs="Times New Roman"/>
                <w:spacing w:val="-2"/>
                <w:sz w:val="28"/>
                <w:szCs w:val="28"/>
                <w:lang w:val="vi-VN"/>
              </w:rPr>
            </w:pPr>
            <w:proofErr w:type="spellStart"/>
            <w:r w:rsidRPr="000F0756">
              <w:rPr>
                <w:rFonts w:ascii="Times New Roman" w:hAnsi="Times New Roman" w:cs="Times New Roman"/>
                <w:color w:val="000000"/>
                <w:spacing w:val="-2"/>
                <w:sz w:val="28"/>
                <w:szCs w:val="28"/>
              </w:rPr>
              <w:t>Cty</w:t>
            </w:r>
            <w:proofErr w:type="spellEnd"/>
            <w:r w:rsidRPr="000F0756">
              <w:rPr>
                <w:rFonts w:ascii="Times New Roman" w:hAnsi="Times New Roman" w:cs="Times New Roman"/>
                <w:color w:val="000000"/>
                <w:spacing w:val="-2"/>
                <w:sz w:val="28"/>
                <w:szCs w:val="28"/>
              </w:rPr>
              <w:t xml:space="preserve"> </w:t>
            </w:r>
            <w:bookmarkStart w:id="3" w:name="_Hlk157686088"/>
            <w:r w:rsidRPr="000F0756">
              <w:rPr>
                <w:rFonts w:ascii="Times New Roman" w:hAnsi="Times New Roman" w:cs="Times New Roman"/>
                <w:color w:val="000000"/>
                <w:spacing w:val="-2"/>
                <w:sz w:val="28"/>
                <w:szCs w:val="28"/>
              </w:rPr>
              <w:t xml:space="preserve">TNHH </w:t>
            </w:r>
            <w:bookmarkEnd w:id="3"/>
            <w:r w:rsidRPr="00DB6A61">
              <w:rPr>
                <w:rFonts w:ascii="Times New Roman" w:hAnsi="Times New Roman" w:cs="Times New Roman"/>
                <w:color w:val="000000"/>
                <w:spacing w:val="-2"/>
                <w:sz w:val="28"/>
                <w:szCs w:val="28"/>
              </w:rPr>
              <w:t>M</w:t>
            </w:r>
            <w:r>
              <w:rPr>
                <w:rFonts w:ascii="Times New Roman" w:hAnsi="Times New Roman" w:cs="Times New Roman"/>
                <w:color w:val="000000"/>
                <w:spacing w:val="-2"/>
                <w:sz w:val="28"/>
                <w:szCs w:val="28"/>
              </w:rPr>
              <w:t>TV</w:t>
            </w:r>
            <w:r w:rsidRPr="00DB6A61">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Khảo sát </w:t>
            </w:r>
            <w:r w:rsidRPr="00DB6A61">
              <w:rPr>
                <w:rFonts w:ascii="Times New Roman" w:hAnsi="Times New Roman" w:cs="Times New Roman"/>
                <w:color w:val="000000"/>
                <w:spacing w:val="-2"/>
                <w:sz w:val="28"/>
                <w:szCs w:val="28"/>
              </w:rPr>
              <w:t>TV - X</w:t>
            </w:r>
            <w:r>
              <w:rPr>
                <w:rFonts w:ascii="Times New Roman" w:hAnsi="Times New Roman" w:cs="Times New Roman"/>
                <w:color w:val="000000"/>
                <w:spacing w:val="-2"/>
                <w:sz w:val="28"/>
                <w:szCs w:val="28"/>
              </w:rPr>
              <w:t>D</w:t>
            </w:r>
            <w:r w:rsidRPr="00371074">
              <w:rPr>
                <w:rFonts w:ascii="Times New Roman" w:hAnsi="Times New Roman" w:cs="Times New Roman"/>
                <w:color w:val="000000"/>
                <w:spacing w:val="-2"/>
                <w:sz w:val="28"/>
                <w:szCs w:val="28"/>
              </w:rPr>
              <w:t xml:space="preserve"> Hoàng Bình</w:t>
            </w:r>
          </w:p>
        </w:tc>
        <w:tc>
          <w:tcPr>
            <w:tcW w:w="3006" w:type="dxa"/>
            <w:shd w:val="clear" w:color="auto" w:fill="auto"/>
            <w:vAlign w:val="center"/>
          </w:tcPr>
          <w:p w14:paraId="20D94779" w14:textId="1CB747B1" w:rsidR="002426AF" w:rsidRPr="00DE7ED6" w:rsidRDefault="002426AF" w:rsidP="002426AF">
            <w:pPr>
              <w:jc w:val="center"/>
              <w:rPr>
                <w:rFonts w:ascii="Times New Roman" w:hAnsi="Times New Roman" w:cs="Times New Roman"/>
                <w:spacing w:val="-2"/>
                <w:sz w:val="28"/>
                <w:szCs w:val="28"/>
                <w:highlight w:val="green"/>
              </w:rPr>
            </w:pPr>
            <w:proofErr w:type="spellStart"/>
            <w:r w:rsidRPr="00582DF2">
              <w:rPr>
                <w:rFonts w:ascii="Times New Roman" w:hAnsi="Times New Roman" w:cs="Times New Roman"/>
                <w:spacing w:val="-2"/>
                <w:sz w:val="28"/>
                <w:szCs w:val="28"/>
              </w:rPr>
              <w:t>Ngày</w:t>
            </w:r>
            <w:proofErr w:type="spellEnd"/>
            <w:r w:rsidRPr="00582DF2">
              <w:rPr>
                <w:rFonts w:ascii="Times New Roman" w:hAnsi="Times New Roman" w:cs="Times New Roman"/>
                <w:spacing w:val="-2"/>
                <w:sz w:val="28"/>
                <w:szCs w:val="28"/>
              </w:rPr>
              <w:t xml:space="preserve"> </w:t>
            </w:r>
            <w:r w:rsidR="008B36FC">
              <w:rPr>
                <w:rFonts w:ascii="Times New Roman" w:hAnsi="Times New Roman" w:cs="Times New Roman"/>
                <w:spacing w:val="-2"/>
                <w:sz w:val="28"/>
                <w:szCs w:val="28"/>
                <w:lang w:val="vi-VN"/>
              </w:rPr>
              <w:t>29</w:t>
            </w:r>
            <w:r w:rsidRPr="00582DF2">
              <w:rPr>
                <w:rFonts w:ascii="Times New Roman" w:hAnsi="Times New Roman" w:cs="Times New Roman"/>
                <w:spacing w:val="-2"/>
                <w:sz w:val="28"/>
                <w:szCs w:val="28"/>
              </w:rPr>
              <w:t>/</w:t>
            </w:r>
            <w:r w:rsidR="008B36FC">
              <w:rPr>
                <w:rFonts w:ascii="Times New Roman" w:hAnsi="Times New Roman" w:cs="Times New Roman"/>
                <w:spacing w:val="-2"/>
                <w:sz w:val="28"/>
                <w:szCs w:val="28"/>
                <w:lang w:val="vi-VN"/>
              </w:rPr>
              <w:t>02</w:t>
            </w:r>
            <w:r w:rsidRPr="00582DF2">
              <w:rPr>
                <w:rFonts w:ascii="Times New Roman" w:hAnsi="Times New Roman" w:cs="Times New Roman"/>
                <w:spacing w:val="-2"/>
                <w:sz w:val="28"/>
                <w:szCs w:val="28"/>
              </w:rPr>
              <w:t>/202</w:t>
            </w:r>
            <w:r>
              <w:rPr>
                <w:rFonts w:ascii="Times New Roman" w:hAnsi="Times New Roman" w:cs="Times New Roman"/>
                <w:spacing w:val="-2"/>
                <w:sz w:val="28"/>
                <w:szCs w:val="28"/>
              </w:rPr>
              <w:t>4</w:t>
            </w:r>
          </w:p>
        </w:tc>
      </w:tr>
      <w:tr w:rsidR="002426AF" w:rsidRPr="0059301F" w14:paraId="7ADC531E" w14:textId="77777777" w:rsidTr="00965BE4">
        <w:trPr>
          <w:trHeight w:val="737"/>
        </w:trPr>
        <w:tc>
          <w:tcPr>
            <w:tcW w:w="567" w:type="dxa"/>
            <w:shd w:val="clear" w:color="auto" w:fill="auto"/>
            <w:vAlign w:val="center"/>
          </w:tcPr>
          <w:p w14:paraId="2DAF1B06" w14:textId="77777777" w:rsidR="002426AF" w:rsidRDefault="002426AF" w:rsidP="002426AF">
            <w:pPr>
              <w:jc w:val="center"/>
              <w:rPr>
                <w:rFonts w:ascii="Times New Roman" w:hAnsi="Times New Roman" w:cs="Times New Roman"/>
                <w:spacing w:val="-2"/>
                <w:sz w:val="28"/>
                <w:szCs w:val="28"/>
                <w:lang w:val="vi-VN"/>
              </w:rPr>
            </w:pPr>
            <w:r>
              <w:rPr>
                <w:rFonts w:ascii="Times New Roman" w:hAnsi="Times New Roman" w:cs="Times New Roman"/>
                <w:spacing w:val="-2"/>
                <w:sz w:val="28"/>
                <w:szCs w:val="28"/>
                <w:lang w:val="vi-VN"/>
              </w:rPr>
              <w:t>2</w:t>
            </w:r>
          </w:p>
        </w:tc>
        <w:tc>
          <w:tcPr>
            <w:tcW w:w="5699" w:type="dxa"/>
            <w:shd w:val="clear" w:color="auto" w:fill="auto"/>
            <w:vAlign w:val="center"/>
          </w:tcPr>
          <w:p w14:paraId="31AC84D4" w14:textId="3F69DECD" w:rsidR="002426AF" w:rsidRDefault="002426AF" w:rsidP="002426AF">
            <w:pPr>
              <w:rPr>
                <w:rFonts w:ascii="Times New Roman" w:hAnsi="Times New Roman"/>
                <w:spacing w:val="-2"/>
                <w:sz w:val="28"/>
                <w:szCs w:val="28"/>
                <w:lang w:val="vi-VN"/>
              </w:rPr>
            </w:pPr>
            <w:r>
              <w:rPr>
                <w:rFonts w:ascii="Times New Roman" w:hAnsi="Times New Roman"/>
                <w:spacing w:val="-2"/>
                <w:sz w:val="28"/>
                <w:szCs w:val="28"/>
                <w:lang w:val="vi-VN"/>
              </w:rPr>
              <w:t>Đăng tin trên website Công ty: “hoavietjsc.com”</w:t>
            </w:r>
          </w:p>
        </w:tc>
        <w:tc>
          <w:tcPr>
            <w:tcW w:w="3006" w:type="dxa"/>
            <w:shd w:val="clear" w:color="auto" w:fill="auto"/>
            <w:vAlign w:val="center"/>
          </w:tcPr>
          <w:p w14:paraId="42709614" w14:textId="08384952" w:rsidR="002426AF" w:rsidRPr="0059546E" w:rsidRDefault="002426AF" w:rsidP="002426AF">
            <w:pPr>
              <w:jc w:val="center"/>
              <w:rPr>
                <w:rFonts w:ascii="Times New Roman" w:hAnsi="Times New Roman"/>
                <w:spacing w:val="-2"/>
                <w:sz w:val="28"/>
                <w:szCs w:val="28"/>
              </w:rPr>
            </w:pPr>
            <w:r w:rsidRPr="002416F6">
              <w:rPr>
                <w:rFonts w:ascii="Times New Roman" w:hAnsi="Times New Roman"/>
                <w:spacing w:val="-2"/>
                <w:sz w:val="28"/>
                <w:szCs w:val="28"/>
                <w:lang w:val="vi-VN"/>
              </w:rPr>
              <w:t xml:space="preserve">Ngày </w:t>
            </w:r>
            <w:r w:rsidR="008B36FC">
              <w:rPr>
                <w:rFonts w:ascii="Times New Roman" w:hAnsi="Times New Roman"/>
                <w:spacing w:val="-2"/>
                <w:sz w:val="28"/>
                <w:szCs w:val="28"/>
                <w:lang w:val="vi-VN"/>
              </w:rPr>
              <w:t>29</w:t>
            </w:r>
            <w:r w:rsidRPr="002416F6">
              <w:rPr>
                <w:rFonts w:ascii="Times New Roman" w:hAnsi="Times New Roman"/>
                <w:spacing w:val="-2"/>
                <w:sz w:val="28"/>
                <w:szCs w:val="28"/>
                <w:lang w:val="vi-VN"/>
              </w:rPr>
              <w:t>/</w:t>
            </w:r>
            <w:r w:rsidR="008B36FC">
              <w:rPr>
                <w:rFonts w:ascii="Times New Roman" w:hAnsi="Times New Roman"/>
                <w:spacing w:val="-2"/>
                <w:sz w:val="28"/>
                <w:szCs w:val="28"/>
                <w:lang w:val="vi-VN"/>
              </w:rPr>
              <w:t>02</w:t>
            </w:r>
            <w:r w:rsidRPr="002416F6">
              <w:rPr>
                <w:rFonts w:ascii="Times New Roman" w:hAnsi="Times New Roman"/>
                <w:spacing w:val="-2"/>
                <w:sz w:val="28"/>
                <w:szCs w:val="28"/>
                <w:lang w:val="vi-VN"/>
              </w:rPr>
              <w:t>/202</w:t>
            </w:r>
            <w:r>
              <w:rPr>
                <w:rFonts w:ascii="Times New Roman" w:hAnsi="Times New Roman"/>
                <w:spacing w:val="-2"/>
                <w:sz w:val="28"/>
                <w:szCs w:val="28"/>
              </w:rPr>
              <w:t>4</w:t>
            </w:r>
          </w:p>
        </w:tc>
      </w:tr>
      <w:tr w:rsidR="002426AF" w:rsidRPr="0059301F" w14:paraId="676AA908" w14:textId="77777777" w:rsidTr="00965BE4">
        <w:trPr>
          <w:trHeight w:val="737"/>
        </w:trPr>
        <w:tc>
          <w:tcPr>
            <w:tcW w:w="567" w:type="dxa"/>
            <w:shd w:val="clear" w:color="auto" w:fill="auto"/>
            <w:vAlign w:val="center"/>
          </w:tcPr>
          <w:p w14:paraId="716DAA98" w14:textId="77777777" w:rsidR="002426AF" w:rsidRPr="0059301F" w:rsidRDefault="002426AF" w:rsidP="002426AF">
            <w:pPr>
              <w:jc w:val="center"/>
              <w:rPr>
                <w:rFonts w:ascii="Times New Roman" w:hAnsi="Times New Roman" w:cs="Times New Roman"/>
                <w:spacing w:val="-2"/>
                <w:sz w:val="28"/>
                <w:szCs w:val="28"/>
                <w:lang w:val="vi-VN"/>
              </w:rPr>
            </w:pPr>
            <w:r>
              <w:rPr>
                <w:rFonts w:ascii="Times New Roman" w:hAnsi="Times New Roman" w:cs="Times New Roman"/>
                <w:spacing w:val="-2"/>
                <w:sz w:val="28"/>
                <w:szCs w:val="28"/>
                <w:lang w:val="vi-VN"/>
              </w:rPr>
              <w:t>3</w:t>
            </w:r>
          </w:p>
        </w:tc>
        <w:tc>
          <w:tcPr>
            <w:tcW w:w="5699" w:type="dxa"/>
            <w:shd w:val="clear" w:color="auto" w:fill="auto"/>
            <w:vAlign w:val="center"/>
          </w:tcPr>
          <w:p w14:paraId="17367D6F" w14:textId="3FB6CB6E" w:rsidR="002426AF" w:rsidRPr="0059301F" w:rsidRDefault="002426AF" w:rsidP="002426AF">
            <w:pPr>
              <w:rPr>
                <w:rFonts w:ascii="Times New Roman" w:hAnsi="Times New Roman" w:cs="Times New Roman"/>
                <w:spacing w:val="-2"/>
                <w:sz w:val="28"/>
                <w:szCs w:val="28"/>
              </w:rPr>
            </w:pPr>
            <w:r w:rsidRPr="0059301F">
              <w:rPr>
                <w:rFonts w:ascii="Times New Roman" w:hAnsi="Times New Roman" w:cs="Times New Roman"/>
                <w:spacing w:val="-2"/>
                <w:sz w:val="28"/>
                <w:szCs w:val="28"/>
              </w:rPr>
              <w:t>Đơn vị tham gia khảo sát thực tế</w:t>
            </w:r>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gửi</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báo</w:t>
            </w:r>
            <w:proofErr w:type="spellEnd"/>
            <w:r>
              <w:rPr>
                <w:rFonts w:ascii="Times New Roman" w:hAnsi="Times New Roman" w:cs="Times New Roman"/>
                <w:spacing w:val="-2"/>
                <w:sz w:val="28"/>
                <w:szCs w:val="28"/>
              </w:rPr>
              <w:t xml:space="preserve"> giá</w:t>
            </w:r>
          </w:p>
        </w:tc>
        <w:tc>
          <w:tcPr>
            <w:tcW w:w="3006" w:type="dxa"/>
            <w:shd w:val="clear" w:color="auto" w:fill="auto"/>
            <w:vAlign w:val="center"/>
          </w:tcPr>
          <w:p w14:paraId="2076DAAD" w14:textId="05719DD2" w:rsidR="002426AF" w:rsidRPr="0059546E" w:rsidRDefault="002426AF" w:rsidP="002426AF">
            <w:pPr>
              <w:jc w:val="center"/>
              <w:rPr>
                <w:rFonts w:ascii="Times New Roman" w:hAnsi="Times New Roman" w:cs="Times New Roman"/>
                <w:spacing w:val="-2"/>
                <w:sz w:val="28"/>
                <w:szCs w:val="28"/>
              </w:rPr>
            </w:pPr>
            <w:proofErr w:type="spellStart"/>
            <w:r w:rsidRPr="002416F6">
              <w:rPr>
                <w:rFonts w:ascii="Times New Roman" w:hAnsi="Times New Roman" w:cs="Times New Roman"/>
                <w:spacing w:val="-2"/>
                <w:sz w:val="28"/>
                <w:szCs w:val="28"/>
              </w:rPr>
              <w:t>Ngày</w:t>
            </w:r>
            <w:proofErr w:type="spellEnd"/>
            <w:r w:rsidRPr="002416F6">
              <w:rPr>
                <w:rFonts w:ascii="Times New Roman" w:hAnsi="Times New Roman" w:cs="Times New Roman"/>
                <w:spacing w:val="-2"/>
                <w:sz w:val="28"/>
                <w:szCs w:val="28"/>
              </w:rPr>
              <w:t xml:space="preserve"> </w:t>
            </w:r>
            <w:r w:rsidR="008B36FC">
              <w:rPr>
                <w:rFonts w:ascii="Times New Roman" w:hAnsi="Times New Roman" w:cs="Times New Roman"/>
                <w:spacing w:val="-2"/>
                <w:sz w:val="28"/>
                <w:szCs w:val="28"/>
                <w:lang w:val="vi-VN"/>
              </w:rPr>
              <w:t>29</w:t>
            </w:r>
            <w:r w:rsidR="008B36FC">
              <w:rPr>
                <w:rFonts w:ascii="Times New Roman" w:hAnsi="Times New Roman" w:cs="Times New Roman"/>
                <w:spacing w:val="-2"/>
                <w:sz w:val="28"/>
                <w:szCs w:val="28"/>
              </w:rPr>
              <w:t>/</w:t>
            </w:r>
            <w:r w:rsidR="008B36FC">
              <w:rPr>
                <w:rFonts w:ascii="Times New Roman" w:hAnsi="Times New Roman" w:cs="Times New Roman"/>
                <w:spacing w:val="-2"/>
                <w:sz w:val="28"/>
                <w:szCs w:val="28"/>
                <w:lang w:val="vi-VN"/>
              </w:rPr>
              <w:t>02</w:t>
            </w:r>
            <w:r>
              <w:rPr>
                <w:rFonts w:ascii="Times New Roman" w:hAnsi="Times New Roman" w:cs="Times New Roman"/>
                <w:spacing w:val="-2"/>
                <w:sz w:val="28"/>
                <w:szCs w:val="28"/>
              </w:rPr>
              <w:t>/2024</w:t>
            </w:r>
            <w:r w:rsidRPr="002416F6">
              <w:rPr>
                <w:rFonts w:ascii="Times New Roman" w:hAnsi="Times New Roman" w:cs="Times New Roman"/>
                <w:spacing w:val="-2"/>
                <w:sz w:val="28"/>
                <w:szCs w:val="28"/>
              </w:rPr>
              <w:t>-</w:t>
            </w:r>
            <w:r>
              <w:rPr>
                <w:rFonts w:ascii="Times New Roman" w:hAnsi="Times New Roman" w:cs="Times New Roman"/>
                <w:spacing w:val="-2"/>
                <w:sz w:val="28"/>
                <w:szCs w:val="28"/>
              </w:rPr>
              <w:t>06/3</w:t>
            </w:r>
            <w:r w:rsidRPr="002416F6">
              <w:rPr>
                <w:rFonts w:ascii="Times New Roman" w:hAnsi="Times New Roman" w:cs="Times New Roman"/>
                <w:spacing w:val="-2"/>
                <w:sz w:val="28"/>
                <w:szCs w:val="28"/>
              </w:rPr>
              <w:t>/20</w:t>
            </w:r>
            <w:r w:rsidRPr="002416F6">
              <w:rPr>
                <w:rFonts w:ascii="Times New Roman" w:hAnsi="Times New Roman" w:cs="Times New Roman"/>
                <w:spacing w:val="-2"/>
                <w:sz w:val="28"/>
                <w:szCs w:val="28"/>
                <w:lang w:val="vi-VN"/>
              </w:rPr>
              <w:t>2</w:t>
            </w:r>
            <w:r>
              <w:rPr>
                <w:rFonts w:ascii="Times New Roman" w:hAnsi="Times New Roman" w:cs="Times New Roman"/>
                <w:spacing w:val="-2"/>
                <w:sz w:val="28"/>
                <w:szCs w:val="28"/>
              </w:rPr>
              <w:t>4</w:t>
            </w:r>
          </w:p>
        </w:tc>
      </w:tr>
      <w:tr w:rsidR="002426AF" w:rsidRPr="0059301F" w14:paraId="1C6B2071" w14:textId="77777777" w:rsidTr="00965BE4">
        <w:trPr>
          <w:trHeight w:val="737"/>
        </w:trPr>
        <w:tc>
          <w:tcPr>
            <w:tcW w:w="567" w:type="dxa"/>
            <w:shd w:val="clear" w:color="auto" w:fill="auto"/>
            <w:vAlign w:val="center"/>
          </w:tcPr>
          <w:p w14:paraId="01E38455" w14:textId="77777777" w:rsidR="002426AF" w:rsidRPr="00D23394" w:rsidRDefault="002426AF" w:rsidP="002426AF">
            <w:pPr>
              <w:jc w:val="center"/>
              <w:rPr>
                <w:rFonts w:ascii="Times New Roman" w:hAnsi="Times New Roman" w:cs="Times New Roman"/>
                <w:spacing w:val="-2"/>
                <w:sz w:val="28"/>
                <w:szCs w:val="28"/>
              </w:rPr>
            </w:pPr>
            <w:r>
              <w:rPr>
                <w:rFonts w:ascii="Times New Roman" w:hAnsi="Times New Roman" w:cs="Times New Roman"/>
                <w:spacing w:val="-2"/>
                <w:sz w:val="28"/>
                <w:szCs w:val="28"/>
              </w:rPr>
              <w:t>4</w:t>
            </w:r>
          </w:p>
        </w:tc>
        <w:tc>
          <w:tcPr>
            <w:tcW w:w="5699" w:type="dxa"/>
            <w:shd w:val="clear" w:color="auto" w:fill="auto"/>
            <w:vAlign w:val="center"/>
          </w:tcPr>
          <w:p w14:paraId="10585DFD" w14:textId="4E9E0FA9" w:rsidR="002426AF" w:rsidRPr="0059301F" w:rsidRDefault="002426AF" w:rsidP="002426AF">
            <w:pPr>
              <w:rPr>
                <w:rFonts w:ascii="Times New Roman" w:hAnsi="Times New Roman" w:cs="Times New Roman"/>
                <w:spacing w:val="-2"/>
                <w:sz w:val="28"/>
                <w:szCs w:val="28"/>
              </w:rPr>
            </w:pPr>
            <w:r w:rsidRPr="0059301F">
              <w:rPr>
                <w:rFonts w:ascii="Times New Roman" w:hAnsi="Times New Roman" w:cs="Times New Roman"/>
                <w:spacing w:val="-2"/>
                <w:sz w:val="28"/>
                <w:szCs w:val="28"/>
              </w:rPr>
              <w:t>Ngừng nhận thư chào giá</w:t>
            </w:r>
          </w:p>
        </w:tc>
        <w:tc>
          <w:tcPr>
            <w:tcW w:w="3006" w:type="dxa"/>
            <w:shd w:val="clear" w:color="auto" w:fill="auto"/>
            <w:vAlign w:val="center"/>
          </w:tcPr>
          <w:p w14:paraId="291A73BA" w14:textId="3DA3FCEB" w:rsidR="002426AF" w:rsidRPr="00D23394" w:rsidRDefault="002426AF" w:rsidP="002426AF">
            <w:pPr>
              <w:jc w:val="center"/>
              <w:rPr>
                <w:rFonts w:ascii="Times New Roman" w:hAnsi="Times New Roman" w:cs="Times New Roman"/>
                <w:spacing w:val="-2"/>
                <w:sz w:val="28"/>
                <w:szCs w:val="28"/>
              </w:rPr>
            </w:pPr>
            <w:r w:rsidRPr="002416F6">
              <w:rPr>
                <w:rFonts w:ascii="Times New Roman" w:hAnsi="Times New Roman" w:cs="Times New Roman"/>
                <w:spacing w:val="-2"/>
                <w:sz w:val="28"/>
                <w:szCs w:val="28"/>
              </w:rPr>
              <w:t xml:space="preserve">11h00 ngày </w:t>
            </w:r>
            <w:r>
              <w:rPr>
                <w:rFonts w:ascii="Times New Roman" w:hAnsi="Times New Roman" w:cs="Times New Roman"/>
                <w:spacing w:val="-2"/>
                <w:sz w:val="28"/>
                <w:szCs w:val="28"/>
              </w:rPr>
              <w:t>06</w:t>
            </w:r>
            <w:r w:rsidRPr="002416F6">
              <w:rPr>
                <w:rFonts w:ascii="Times New Roman" w:hAnsi="Times New Roman" w:cs="Times New Roman"/>
                <w:spacing w:val="-2"/>
                <w:sz w:val="28"/>
                <w:szCs w:val="28"/>
              </w:rPr>
              <w:t>/</w:t>
            </w:r>
            <w:r>
              <w:rPr>
                <w:rFonts w:ascii="Times New Roman" w:hAnsi="Times New Roman" w:cs="Times New Roman"/>
                <w:spacing w:val="-2"/>
                <w:sz w:val="28"/>
                <w:szCs w:val="28"/>
              </w:rPr>
              <w:t>3</w:t>
            </w:r>
            <w:r w:rsidRPr="002416F6">
              <w:rPr>
                <w:rFonts w:ascii="Times New Roman" w:hAnsi="Times New Roman" w:cs="Times New Roman"/>
                <w:spacing w:val="-2"/>
                <w:sz w:val="28"/>
                <w:szCs w:val="28"/>
              </w:rPr>
              <w:t>/20</w:t>
            </w:r>
            <w:r w:rsidRPr="002416F6">
              <w:rPr>
                <w:rFonts w:ascii="Times New Roman" w:hAnsi="Times New Roman" w:cs="Times New Roman"/>
                <w:spacing w:val="-2"/>
                <w:sz w:val="28"/>
                <w:szCs w:val="28"/>
                <w:lang w:val="vi-VN"/>
              </w:rPr>
              <w:t>2</w:t>
            </w:r>
            <w:r>
              <w:rPr>
                <w:rFonts w:ascii="Times New Roman" w:hAnsi="Times New Roman" w:cs="Times New Roman"/>
                <w:spacing w:val="-2"/>
                <w:sz w:val="28"/>
                <w:szCs w:val="28"/>
              </w:rPr>
              <w:t>4</w:t>
            </w:r>
          </w:p>
        </w:tc>
      </w:tr>
      <w:tr w:rsidR="002426AF" w:rsidRPr="0059301F" w14:paraId="433D7AFF" w14:textId="77777777" w:rsidTr="00965BE4">
        <w:trPr>
          <w:trHeight w:val="737"/>
        </w:trPr>
        <w:tc>
          <w:tcPr>
            <w:tcW w:w="567" w:type="dxa"/>
            <w:shd w:val="clear" w:color="auto" w:fill="auto"/>
            <w:vAlign w:val="center"/>
          </w:tcPr>
          <w:p w14:paraId="54C85435" w14:textId="77777777" w:rsidR="002426AF" w:rsidRPr="00D23394" w:rsidRDefault="002426AF" w:rsidP="002426AF">
            <w:pPr>
              <w:jc w:val="center"/>
              <w:rPr>
                <w:rFonts w:ascii="Times New Roman" w:hAnsi="Times New Roman" w:cs="Times New Roman"/>
                <w:spacing w:val="-2"/>
                <w:sz w:val="28"/>
                <w:szCs w:val="28"/>
              </w:rPr>
            </w:pPr>
            <w:r>
              <w:rPr>
                <w:rFonts w:ascii="Times New Roman" w:hAnsi="Times New Roman" w:cs="Times New Roman"/>
                <w:spacing w:val="-2"/>
                <w:sz w:val="28"/>
                <w:szCs w:val="28"/>
              </w:rPr>
              <w:t>5</w:t>
            </w:r>
          </w:p>
        </w:tc>
        <w:tc>
          <w:tcPr>
            <w:tcW w:w="5699" w:type="dxa"/>
            <w:shd w:val="clear" w:color="auto" w:fill="auto"/>
            <w:vAlign w:val="center"/>
          </w:tcPr>
          <w:p w14:paraId="24536832" w14:textId="19C9A7B0" w:rsidR="002426AF" w:rsidRPr="0059301F" w:rsidRDefault="002426AF" w:rsidP="002426AF">
            <w:pPr>
              <w:rPr>
                <w:rFonts w:ascii="Times New Roman" w:hAnsi="Times New Roman" w:cs="Times New Roman"/>
                <w:spacing w:val="-2"/>
                <w:sz w:val="28"/>
                <w:szCs w:val="28"/>
              </w:rPr>
            </w:pPr>
            <w:r w:rsidRPr="0059301F">
              <w:rPr>
                <w:rFonts w:ascii="Times New Roman" w:hAnsi="Times New Roman" w:cs="Times New Roman"/>
                <w:spacing w:val="-2"/>
                <w:sz w:val="28"/>
                <w:szCs w:val="28"/>
              </w:rPr>
              <w:t>Mở giá</w:t>
            </w:r>
          </w:p>
        </w:tc>
        <w:tc>
          <w:tcPr>
            <w:tcW w:w="3006" w:type="dxa"/>
            <w:shd w:val="clear" w:color="auto" w:fill="auto"/>
            <w:vAlign w:val="center"/>
          </w:tcPr>
          <w:p w14:paraId="2ED11211" w14:textId="7EC82E47" w:rsidR="002426AF" w:rsidRPr="00D23394" w:rsidRDefault="002426AF" w:rsidP="002426AF">
            <w:pPr>
              <w:jc w:val="center"/>
              <w:rPr>
                <w:rFonts w:ascii="Times New Roman" w:hAnsi="Times New Roman" w:cs="Times New Roman"/>
                <w:spacing w:val="-2"/>
                <w:sz w:val="28"/>
                <w:szCs w:val="28"/>
              </w:rPr>
            </w:pPr>
            <w:r w:rsidRPr="0059301F">
              <w:rPr>
                <w:rFonts w:ascii="Times New Roman" w:hAnsi="Times New Roman" w:cs="Times New Roman"/>
                <w:spacing w:val="-2"/>
                <w:sz w:val="28"/>
                <w:szCs w:val="28"/>
              </w:rPr>
              <w:t>11h15</w:t>
            </w:r>
            <w:r>
              <w:rPr>
                <w:rFonts w:ascii="Times New Roman" w:hAnsi="Times New Roman" w:cs="Times New Roman"/>
                <w:spacing w:val="-2"/>
                <w:sz w:val="28"/>
                <w:szCs w:val="28"/>
              </w:rPr>
              <w:t xml:space="preserve"> ngày</w:t>
            </w:r>
            <w:r w:rsidRPr="0059301F">
              <w:rPr>
                <w:rFonts w:ascii="Times New Roman" w:hAnsi="Times New Roman" w:cs="Times New Roman"/>
                <w:spacing w:val="-2"/>
                <w:sz w:val="28"/>
                <w:szCs w:val="28"/>
              </w:rPr>
              <w:t xml:space="preserve"> </w:t>
            </w:r>
            <w:r>
              <w:rPr>
                <w:rFonts w:ascii="Times New Roman" w:hAnsi="Times New Roman" w:cs="Times New Roman"/>
                <w:spacing w:val="-2"/>
                <w:sz w:val="28"/>
                <w:szCs w:val="28"/>
              </w:rPr>
              <w:t>06</w:t>
            </w:r>
            <w:r w:rsidRPr="0059301F">
              <w:rPr>
                <w:rFonts w:ascii="Times New Roman" w:hAnsi="Times New Roman" w:cs="Times New Roman"/>
                <w:spacing w:val="-2"/>
                <w:sz w:val="28"/>
                <w:szCs w:val="28"/>
              </w:rPr>
              <w:t>/</w:t>
            </w:r>
            <w:r>
              <w:rPr>
                <w:rFonts w:ascii="Times New Roman" w:hAnsi="Times New Roman" w:cs="Times New Roman"/>
                <w:spacing w:val="-2"/>
                <w:sz w:val="28"/>
                <w:szCs w:val="28"/>
              </w:rPr>
              <w:t>3</w:t>
            </w:r>
            <w:r w:rsidRPr="0059301F">
              <w:rPr>
                <w:rFonts w:ascii="Times New Roman" w:hAnsi="Times New Roman" w:cs="Times New Roman"/>
                <w:spacing w:val="-2"/>
                <w:sz w:val="28"/>
                <w:szCs w:val="28"/>
              </w:rPr>
              <w:t>/20</w:t>
            </w:r>
            <w:r w:rsidRPr="0059301F">
              <w:rPr>
                <w:rFonts w:ascii="Times New Roman" w:hAnsi="Times New Roman" w:cs="Times New Roman"/>
                <w:spacing w:val="-2"/>
                <w:sz w:val="28"/>
                <w:szCs w:val="28"/>
                <w:lang w:val="vi-VN"/>
              </w:rPr>
              <w:t>2</w:t>
            </w:r>
            <w:r>
              <w:rPr>
                <w:rFonts w:ascii="Times New Roman" w:hAnsi="Times New Roman" w:cs="Times New Roman"/>
                <w:spacing w:val="-2"/>
                <w:sz w:val="28"/>
                <w:szCs w:val="28"/>
              </w:rPr>
              <w:t>4</w:t>
            </w:r>
          </w:p>
        </w:tc>
      </w:tr>
      <w:tr w:rsidR="002426AF" w:rsidRPr="0059301F" w14:paraId="5A1478CA" w14:textId="77777777" w:rsidTr="00965BE4">
        <w:trPr>
          <w:trHeight w:val="737"/>
        </w:trPr>
        <w:tc>
          <w:tcPr>
            <w:tcW w:w="567" w:type="dxa"/>
            <w:shd w:val="clear" w:color="auto" w:fill="auto"/>
            <w:vAlign w:val="center"/>
          </w:tcPr>
          <w:p w14:paraId="28A45DE8" w14:textId="77777777" w:rsidR="002426AF" w:rsidRPr="00D23394" w:rsidRDefault="002426AF" w:rsidP="002426AF">
            <w:pPr>
              <w:jc w:val="center"/>
              <w:rPr>
                <w:rFonts w:ascii="Times New Roman" w:hAnsi="Times New Roman" w:cs="Times New Roman"/>
                <w:spacing w:val="-2"/>
                <w:sz w:val="28"/>
                <w:szCs w:val="28"/>
              </w:rPr>
            </w:pPr>
            <w:r>
              <w:rPr>
                <w:rFonts w:ascii="Times New Roman" w:hAnsi="Times New Roman" w:cs="Times New Roman"/>
                <w:spacing w:val="-2"/>
                <w:sz w:val="28"/>
                <w:szCs w:val="28"/>
              </w:rPr>
              <w:t>6</w:t>
            </w:r>
          </w:p>
        </w:tc>
        <w:tc>
          <w:tcPr>
            <w:tcW w:w="5699" w:type="dxa"/>
            <w:shd w:val="clear" w:color="auto" w:fill="auto"/>
            <w:vAlign w:val="center"/>
          </w:tcPr>
          <w:p w14:paraId="44B35BE2" w14:textId="1CB89667" w:rsidR="002426AF" w:rsidRPr="0059301F" w:rsidRDefault="002426AF" w:rsidP="002426AF">
            <w:pPr>
              <w:rPr>
                <w:rFonts w:ascii="Times New Roman" w:hAnsi="Times New Roman" w:cs="Times New Roman"/>
                <w:spacing w:val="-2"/>
                <w:sz w:val="28"/>
                <w:szCs w:val="28"/>
              </w:rPr>
            </w:pPr>
            <w:r w:rsidRPr="0059301F">
              <w:rPr>
                <w:rFonts w:ascii="Times New Roman" w:hAnsi="Times New Roman" w:cs="Times New Roman"/>
                <w:spacing w:val="-2"/>
                <w:sz w:val="28"/>
                <w:szCs w:val="28"/>
              </w:rPr>
              <w:t>Trình phê duyệt và Thông báo kết quả</w:t>
            </w:r>
          </w:p>
        </w:tc>
        <w:tc>
          <w:tcPr>
            <w:tcW w:w="3006" w:type="dxa"/>
            <w:shd w:val="clear" w:color="auto" w:fill="auto"/>
            <w:vAlign w:val="center"/>
          </w:tcPr>
          <w:p w14:paraId="2FD8B555" w14:textId="613E8A6B" w:rsidR="002426AF" w:rsidRPr="0059301F" w:rsidRDefault="002426AF" w:rsidP="002426AF">
            <w:pPr>
              <w:jc w:val="center"/>
              <w:rPr>
                <w:rFonts w:ascii="Times New Roman" w:hAnsi="Times New Roman" w:cs="Times New Roman"/>
                <w:spacing w:val="-2"/>
                <w:sz w:val="28"/>
                <w:szCs w:val="28"/>
              </w:rPr>
            </w:pPr>
            <w:r w:rsidRPr="0059301F">
              <w:rPr>
                <w:rFonts w:ascii="Times New Roman" w:hAnsi="Times New Roman" w:cs="Times New Roman"/>
                <w:spacing w:val="-2"/>
                <w:sz w:val="28"/>
                <w:szCs w:val="28"/>
              </w:rPr>
              <w:t>Sau khi mở giá</w:t>
            </w:r>
          </w:p>
        </w:tc>
      </w:tr>
      <w:tr w:rsidR="002426AF" w:rsidRPr="0059301F" w14:paraId="5639213F" w14:textId="77777777" w:rsidTr="00965BE4">
        <w:trPr>
          <w:trHeight w:val="737"/>
        </w:trPr>
        <w:tc>
          <w:tcPr>
            <w:tcW w:w="567" w:type="dxa"/>
            <w:shd w:val="clear" w:color="auto" w:fill="auto"/>
            <w:vAlign w:val="center"/>
          </w:tcPr>
          <w:p w14:paraId="5E6AC6A8" w14:textId="77777777" w:rsidR="002426AF" w:rsidRPr="00D23394" w:rsidRDefault="002426AF" w:rsidP="002426AF">
            <w:pPr>
              <w:jc w:val="center"/>
              <w:rPr>
                <w:rFonts w:ascii="Times New Roman" w:hAnsi="Times New Roman" w:cs="Times New Roman"/>
                <w:spacing w:val="-2"/>
                <w:sz w:val="28"/>
                <w:szCs w:val="28"/>
              </w:rPr>
            </w:pPr>
            <w:r>
              <w:rPr>
                <w:rFonts w:ascii="Times New Roman" w:hAnsi="Times New Roman" w:cs="Times New Roman"/>
                <w:spacing w:val="-2"/>
                <w:sz w:val="28"/>
                <w:szCs w:val="28"/>
              </w:rPr>
              <w:t>7</w:t>
            </w:r>
          </w:p>
        </w:tc>
        <w:tc>
          <w:tcPr>
            <w:tcW w:w="5699" w:type="dxa"/>
            <w:shd w:val="clear" w:color="auto" w:fill="auto"/>
            <w:vAlign w:val="center"/>
          </w:tcPr>
          <w:p w14:paraId="4153FCBD" w14:textId="3E225E44" w:rsidR="002426AF" w:rsidRPr="0059546E" w:rsidRDefault="002426AF" w:rsidP="002426AF">
            <w:pPr>
              <w:rPr>
                <w:rFonts w:ascii="Times New Roman" w:hAnsi="Times New Roman" w:cs="Times New Roman"/>
                <w:spacing w:val="-2"/>
                <w:sz w:val="28"/>
                <w:szCs w:val="28"/>
                <w:lang w:val="vi-VN"/>
              </w:rPr>
            </w:pPr>
            <w:r w:rsidRPr="002416F6">
              <w:rPr>
                <w:rFonts w:ascii="Times New Roman" w:hAnsi="Times New Roman" w:cs="Times New Roman"/>
                <w:spacing w:val="-2"/>
                <w:sz w:val="28"/>
                <w:szCs w:val="28"/>
                <w:lang w:val="vi-VN"/>
              </w:rPr>
              <w:t xml:space="preserve">Thương thảo và ký hợp đồng. Điều kiện thi công hoàn chỉnh trong tháng </w:t>
            </w:r>
            <w:r>
              <w:rPr>
                <w:rFonts w:ascii="Times New Roman" w:hAnsi="Times New Roman" w:cs="Times New Roman"/>
                <w:spacing w:val="-2"/>
                <w:sz w:val="28"/>
                <w:szCs w:val="28"/>
              </w:rPr>
              <w:t>03</w:t>
            </w:r>
            <w:r w:rsidRPr="002416F6">
              <w:rPr>
                <w:rFonts w:ascii="Times New Roman" w:hAnsi="Times New Roman" w:cs="Times New Roman"/>
                <w:spacing w:val="-2"/>
                <w:sz w:val="28"/>
                <w:szCs w:val="28"/>
                <w:lang w:val="vi-VN"/>
              </w:rPr>
              <w:t>/202</w:t>
            </w:r>
            <w:r>
              <w:rPr>
                <w:rFonts w:ascii="Times New Roman" w:hAnsi="Times New Roman" w:cs="Times New Roman"/>
                <w:spacing w:val="-2"/>
                <w:sz w:val="28"/>
                <w:szCs w:val="28"/>
              </w:rPr>
              <w:t>4</w:t>
            </w:r>
          </w:p>
        </w:tc>
        <w:tc>
          <w:tcPr>
            <w:tcW w:w="3006" w:type="dxa"/>
            <w:shd w:val="clear" w:color="auto" w:fill="auto"/>
            <w:vAlign w:val="center"/>
          </w:tcPr>
          <w:p w14:paraId="4E13B31B" w14:textId="2960CA88" w:rsidR="002426AF" w:rsidRPr="0059546E" w:rsidRDefault="002426AF" w:rsidP="002426AF">
            <w:pPr>
              <w:jc w:val="center"/>
              <w:rPr>
                <w:rFonts w:ascii="Times New Roman" w:hAnsi="Times New Roman" w:cs="Times New Roman"/>
                <w:spacing w:val="-2"/>
                <w:sz w:val="28"/>
                <w:szCs w:val="28"/>
              </w:rPr>
            </w:pPr>
            <w:r w:rsidRPr="002416F6">
              <w:rPr>
                <w:rFonts w:ascii="Times New Roman" w:hAnsi="Times New Roman" w:cs="Times New Roman"/>
                <w:spacing w:val="-2"/>
                <w:sz w:val="28"/>
                <w:szCs w:val="28"/>
              </w:rPr>
              <w:t xml:space="preserve">Từ ngày </w:t>
            </w:r>
            <w:r>
              <w:rPr>
                <w:rFonts w:ascii="Times New Roman" w:hAnsi="Times New Roman" w:cs="Times New Roman"/>
                <w:spacing w:val="-2"/>
                <w:sz w:val="28"/>
                <w:szCs w:val="28"/>
              </w:rPr>
              <w:t>06</w:t>
            </w:r>
            <w:r w:rsidRPr="002416F6">
              <w:rPr>
                <w:rFonts w:ascii="Times New Roman" w:hAnsi="Times New Roman" w:cs="Times New Roman"/>
                <w:spacing w:val="-2"/>
                <w:sz w:val="28"/>
                <w:szCs w:val="28"/>
              </w:rPr>
              <w:t>/</w:t>
            </w:r>
            <w:r>
              <w:rPr>
                <w:rFonts w:ascii="Times New Roman" w:hAnsi="Times New Roman" w:cs="Times New Roman"/>
                <w:spacing w:val="-2"/>
                <w:sz w:val="28"/>
                <w:szCs w:val="28"/>
              </w:rPr>
              <w:t>3</w:t>
            </w:r>
            <w:r w:rsidRPr="002416F6">
              <w:rPr>
                <w:rFonts w:ascii="Times New Roman" w:hAnsi="Times New Roman" w:cs="Times New Roman"/>
                <w:spacing w:val="-2"/>
                <w:sz w:val="28"/>
                <w:szCs w:val="28"/>
              </w:rPr>
              <w:t>/20</w:t>
            </w:r>
            <w:r w:rsidRPr="002416F6">
              <w:rPr>
                <w:rFonts w:ascii="Times New Roman" w:hAnsi="Times New Roman" w:cs="Times New Roman"/>
                <w:spacing w:val="-2"/>
                <w:sz w:val="28"/>
                <w:szCs w:val="28"/>
                <w:lang w:val="vi-VN"/>
              </w:rPr>
              <w:t>2</w:t>
            </w:r>
            <w:r>
              <w:rPr>
                <w:rFonts w:ascii="Times New Roman" w:hAnsi="Times New Roman" w:cs="Times New Roman"/>
                <w:spacing w:val="-2"/>
                <w:sz w:val="28"/>
                <w:szCs w:val="28"/>
              </w:rPr>
              <w:t>4</w:t>
            </w:r>
          </w:p>
        </w:tc>
      </w:tr>
    </w:tbl>
    <w:p w14:paraId="38DDBB63" w14:textId="77777777" w:rsidR="00C76745" w:rsidRDefault="00C76745" w:rsidP="00562F5D">
      <w:pPr>
        <w:spacing w:before="120" w:after="120"/>
        <w:jc w:val="both"/>
        <w:rPr>
          <w:rFonts w:ascii="Times New Roman" w:hAnsi="Times New Roman"/>
          <w:b/>
          <w:spacing w:val="-2"/>
          <w:sz w:val="28"/>
          <w:szCs w:val="28"/>
          <w:lang w:val="es-ES"/>
        </w:rPr>
      </w:pPr>
    </w:p>
    <w:sectPr w:rsidR="00C76745" w:rsidSect="00562F5D">
      <w:footerReference w:type="default" r:id="rId7"/>
      <w:pgSz w:w="11906" w:h="16838"/>
      <w:pgMar w:top="993" w:right="1134" w:bottom="709"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F9A81" w14:textId="77777777" w:rsidR="00614B72" w:rsidRDefault="00614B72" w:rsidP="00BF036D">
      <w:r>
        <w:separator/>
      </w:r>
    </w:p>
  </w:endnote>
  <w:endnote w:type="continuationSeparator" w:id="0">
    <w:p w14:paraId="39EE6B10" w14:textId="77777777" w:rsidR="00614B72" w:rsidRDefault="00614B72" w:rsidP="00BF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Arial Narro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48F71" w14:textId="1CFD46C9" w:rsidR="00BF036D" w:rsidRDefault="00BF036D" w:rsidP="00FA283C">
    <w:pPr>
      <w:pStyle w:val="Footer"/>
      <w:jc w:val="right"/>
    </w:pPr>
    <w:r w:rsidRPr="00662ED5">
      <w:rPr>
        <w:sz w:val="22"/>
        <w:szCs w:val="22"/>
      </w:rPr>
      <w:tab/>
    </w:r>
    <w:r w:rsidRPr="00662ED5">
      <w:rPr>
        <w:sz w:val="22"/>
        <w:szCs w:val="22"/>
        <w:lang w:val="vi-VN"/>
      </w:rPr>
      <w:t xml:space="preserve">          </w:t>
    </w:r>
    <w:r w:rsidRPr="00662ED5">
      <w:rPr>
        <w:sz w:val="22"/>
        <w:szCs w:val="22"/>
      </w:rPr>
      <w:t>Trang</w:t>
    </w:r>
    <w:r w:rsidRPr="00662ED5">
      <w:rPr>
        <w:sz w:val="22"/>
        <w:szCs w:val="22"/>
        <w:lang w:val="vi-VN"/>
      </w:rPr>
      <w:t xml:space="preserve"> </w:t>
    </w:r>
    <w:r>
      <w:fldChar w:fldCharType="begin"/>
    </w:r>
    <w:r>
      <w:instrText xml:space="preserve"> PAGE   \* MERGEFORMAT </w:instrText>
    </w:r>
    <w:r>
      <w:fldChar w:fldCharType="separate"/>
    </w:r>
    <w:r w:rsidR="008B36FC">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C5FF3" w14:textId="77777777" w:rsidR="00614B72" w:rsidRDefault="00614B72" w:rsidP="00BF036D">
      <w:r>
        <w:separator/>
      </w:r>
    </w:p>
  </w:footnote>
  <w:footnote w:type="continuationSeparator" w:id="0">
    <w:p w14:paraId="08A368C4" w14:textId="77777777" w:rsidR="00614B72" w:rsidRDefault="00614B72" w:rsidP="00BF03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72C"/>
    <w:multiLevelType w:val="hybridMultilevel"/>
    <w:tmpl w:val="E2B6FB34"/>
    <w:lvl w:ilvl="0" w:tplc="91EEDA7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77686"/>
    <w:multiLevelType w:val="hybridMultilevel"/>
    <w:tmpl w:val="5BD46C2C"/>
    <w:lvl w:ilvl="0" w:tplc="042A0001">
      <w:start w:val="1"/>
      <w:numFmt w:val="bullet"/>
      <w:lvlText w:val=""/>
      <w:lvlJc w:val="left"/>
      <w:pPr>
        <w:ind w:left="1353" w:hanging="360"/>
      </w:pPr>
      <w:rPr>
        <w:rFonts w:ascii="Symbol" w:hAnsi="Symbol" w:hint="default"/>
      </w:rPr>
    </w:lvl>
    <w:lvl w:ilvl="1" w:tplc="042A0019">
      <w:start w:val="1"/>
      <w:numFmt w:val="lowerLetter"/>
      <w:lvlText w:val="%2."/>
      <w:lvlJc w:val="left"/>
      <w:pPr>
        <w:ind w:left="2073" w:hanging="360"/>
      </w:pPr>
    </w:lvl>
    <w:lvl w:ilvl="2" w:tplc="042A001B">
      <w:start w:val="1"/>
      <w:numFmt w:val="lowerRoman"/>
      <w:lvlText w:val="%3."/>
      <w:lvlJc w:val="right"/>
      <w:pPr>
        <w:ind w:left="2793" w:hanging="180"/>
      </w:pPr>
    </w:lvl>
    <w:lvl w:ilvl="3" w:tplc="042A000F">
      <w:start w:val="1"/>
      <w:numFmt w:val="decimal"/>
      <w:lvlText w:val="%4."/>
      <w:lvlJc w:val="left"/>
      <w:pPr>
        <w:ind w:left="3513" w:hanging="360"/>
      </w:pPr>
    </w:lvl>
    <w:lvl w:ilvl="4" w:tplc="042A0019">
      <w:start w:val="1"/>
      <w:numFmt w:val="lowerLetter"/>
      <w:lvlText w:val="%5."/>
      <w:lvlJc w:val="left"/>
      <w:pPr>
        <w:ind w:left="4233" w:hanging="360"/>
      </w:pPr>
    </w:lvl>
    <w:lvl w:ilvl="5" w:tplc="042A001B">
      <w:start w:val="1"/>
      <w:numFmt w:val="lowerRoman"/>
      <w:lvlText w:val="%6."/>
      <w:lvlJc w:val="right"/>
      <w:pPr>
        <w:ind w:left="4953" w:hanging="180"/>
      </w:pPr>
    </w:lvl>
    <w:lvl w:ilvl="6" w:tplc="042A000F">
      <w:start w:val="1"/>
      <w:numFmt w:val="decimal"/>
      <w:lvlText w:val="%7."/>
      <w:lvlJc w:val="left"/>
      <w:pPr>
        <w:ind w:left="5673" w:hanging="360"/>
      </w:pPr>
    </w:lvl>
    <w:lvl w:ilvl="7" w:tplc="042A0019">
      <w:start w:val="1"/>
      <w:numFmt w:val="lowerLetter"/>
      <w:lvlText w:val="%8."/>
      <w:lvlJc w:val="left"/>
      <w:pPr>
        <w:ind w:left="6393" w:hanging="360"/>
      </w:pPr>
    </w:lvl>
    <w:lvl w:ilvl="8" w:tplc="042A001B">
      <w:start w:val="1"/>
      <w:numFmt w:val="lowerRoman"/>
      <w:lvlText w:val="%9."/>
      <w:lvlJc w:val="right"/>
      <w:pPr>
        <w:ind w:left="7113" w:hanging="180"/>
      </w:pPr>
    </w:lvl>
  </w:abstractNum>
  <w:abstractNum w:abstractNumId="2" w15:restartNumberingAfterBreak="0">
    <w:nsid w:val="221777B4"/>
    <w:multiLevelType w:val="hybridMultilevel"/>
    <w:tmpl w:val="2B2220B0"/>
    <w:lvl w:ilvl="0" w:tplc="942C097A">
      <w:start w:val="1"/>
      <w:numFmt w:val="bullet"/>
      <w:lvlText w:val="-"/>
      <w:lvlJc w:val="left"/>
      <w:pPr>
        <w:ind w:left="1440" w:hanging="360"/>
      </w:pPr>
      <w:rPr>
        <w:rFonts w:ascii="VNI-Times" w:hAnsi="VNI-Time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429D30B4"/>
    <w:multiLevelType w:val="hybridMultilevel"/>
    <w:tmpl w:val="D0FCED76"/>
    <w:lvl w:ilvl="0" w:tplc="04B293A6">
      <w:numFmt w:val="bullet"/>
      <w:lvlText w:val="-"/>
      <w:lvlJc w:val="left"/>
      <w:pPr>
        <w:ind w:left="930" w:hanging="360"/>
      </w:pPr>
      <w:rPr>
        <w:rFonts w:ascii="Times New Roman" w:eastAsia="Times New Roman" w:hAnsi="Times New Roman" w:cs="Times New Roman" w:hint="default"/>
      </w:rPr>
    </w:lvl>
    <w:lvl w:ilvl="1" w:tplc="042A0003" w:tentative="1">
      <w:start w:val="1"/>
      <w:numFmt w:val="bullet"/>
      <w:lvlText w:val="o"/>
      <w:lvlJc w:val="left"/>
      <w:pPr>
        <w:ind w:left="1650" w:hanging="360"/>
      </w:pPr>
      <w:rPr>
        <w:rFonts w:ascii="Courier New" w:hAnsi="Courier New" w:cs="Courier New" w:hint="default"/>
      </w:rPr>
    </w:lvl>
    <w:lvl w:ilvl="2" w:tplc="042A0005" w:tentative="1">
      <w:start w:val="1"/>
      <w:numFmt w:val="bullet"/>
      <w:lvlText w:val=""/>
      <w:lvlJc w:val="left"/>
      <w:pPr>
        <w:ind w:left="2370" w:hanging="360"/>
      </w:pPr>
      <w:rPr>
        <w:rFonts w:ascii="Wingdings" w:hAnsi="Wingdings" w:hint="default"/>
      </w:rPr>
    </w:lvl>
    <w:lvl w:ilvl="3" w:tplc="042A0001" w:tentative="1">
      <w:start w:val="1"/>
      <w:numFmt w:val="bullet"/>
      <w:lvlText w:val=""/>
      <w:lvlJc w:val="left"/>
      <w:pPr>
        <w:ind w:left="3090" w:hanging="360"/>
      </w:pPr>
      <w:rPr>
        <w:rFonts w:ascii="Symbol" w:hAnsi="Symbol" w:hint="default"/>
      </w:rPr>
    </w:lvl>
    <w:lvl w:ilvl="4" w:tplc="042A0003" w:tentative="1">
      <w:start w:val="1"/>
      <w:numFmt w:val="bullet"/>
      <w:lvlText w:val="o"/>
      <w:lvlJc w:val="left"/>
      <w:pPr>
        <w:ind w:left="3810" w:hanging="360"/>
      </w:pPr>
      <w:rPr>
        <w:rFonts w:ascii="Courier New" w:hAnsi="Courier New" w:cs="Courier New" w:hint="default"/>
      </w:rPr>
    </w:lvl>
    <w:lvl w:ilvl="5" w:tplc="042A0005" w:tentative="1">
      <w:start w:val="1"/>
      <w:numFmt w:val="bullet"/>
      <w:lvlText w:val=""/>
      <w:lvlJc w:val="left"/>
      <w:pPr>
        <w:ind w:left="4530" w:hanging="360"/>
      </w:pPr>
      <w:rPr>
        <w:rFonts w:ascii="Wingdings" w:hAnsi="Wingdings" w:hint="default"/>
      </w:rPr>
    </w:lvl>
    <w:lvl w:ilvl="6" w:tplc="042A0001" w:tentative="1">
      <w:start w:val="1"/>
      <w:numFmt w:val="bullet"/>
      <w:lvlText w:val=""/>
      <w:lvlJc w:val="left"/>
      <w:pPr>
        <w:ind w:left="5250" w:hanging="360"/>
      </w:pPr>
      <w:rPr>
        <w:rFonts w:ascii="Symbol" w:hAnsi="Symbol" w:hint="default"/>
      </w:rPr>
    </w:lvl>
    <w:lvl w:ilvl="7" w:tplc="042A0003" w:tentative="1">
      <w:start w:val="1"/>
      <w:numFmt w:val="bullet"/>
      <w:lvlText w:val="o"/>
      <w:lvlJc w:val="left"/>
      <w:pPr>
        <w:ind w:left="5970" w:hanging="360"/>
      </w:pPr>
      <w:rPr>
        <w:rFonts w:ascii="Courier New" w:hAnsi="Courier New" w:cs="Courier New" w:hint="default"/>
      </w:rPr>
    </w:lvl>
    <w:lvl w:ilvl="8" w:tplc="042A0005" w:tentative="1">
      <w:start w:val="1"/>
      <w:numFmt w:val="bullet"/>
      <w:lvlText w:val=""/>
      <w:lvlJc w:val="left"/>
      <w:pPr>
        <w:ind w:left="6690" w:hanging="360"/>
      </w:pPr>
      <w:rPr>
        <w:rFonts w:ascii="Wingdings" w:hAnsi="Wingdings" w:hint="default"/>
      </w:rPr>
    </w:lvl>
  </w:abstractNum>
  <w:abstractNum w:abstractNumId="4" w15:restartNumberingAfterBreak="0">
    <w:nsid w:val="477F1EB5"/>
    <w:multiLevelType w:val="hybridMultilevel"/>
    <w:tmpl w:val="935011FE"/>
    <w:lvl w:ilvl="0" w:tplc="47DC2610">
      <w:start w:val="1"/>
      <w:numFmt w:val="bullet"/>
      <w:lvlText w:val="+"/>
      <w:lvlJc w:val="left"/>
      <w:pPr>
        <w:ind w:left="720" w:hanging="360"/>
      </w:pPr>
      <w:rPr>
        <w:rFonts w:ascii=".VnArial Narrow" w:hAnsi=".Vn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D7C10"/>
    <w:multiLevelType w:val="hybridMultilevel"/>
    <w:tmpl w:val="148A700C"/>
    <w:lvl w:ilvl="0" w:tplc="F2A8D0FE">
      <w:start w:val="2"/>
      <w:numFmt w:val="bullet"/>
      <w:lvlText w:val="-"/>
      <w:lvlJc w:val="left"/>
      <w:pPr>
        <w:ind w:left="1287" w:hanging="360"/>
      </w:pPr>
      <w:rPr>
        <w:rFonts w:ascii="Times New Roman" w:eastAsia="Times New Roman" w:hAnsi="Times New Roman" w:cs="Times New Roman" w:hint="default"/>
      </w:rPr>
    </w:lvl>
    <w:lvl w:ilvl="1" w:tplc="042A0003">
      <w:start w:val="1"/>
      <w:numFmt w:val="bullet"/>
      <w:lvlText w:val="o"/>
      <w:lvlJc w:val="left"/>
      <w:pPr>
        <w:ind w:left="2007" w:hanging="360"/>
      </w:pPr>
      <w:rPr>
        <w:rFonts w:ascii="Courier New" w:hAnsi="Courier New" w:cs="Courier New" w:hint="default"/>
      </w:rPr>
    </w:lvl>
    <w:lvl w:ilvl="2" w:tplc="042A0005">
      <w:start w:val="1"/>
      <w:numFmt w:val="bullet"/>
      <w:lvlText w:val=""/>
      <w:lvlJc w:val="left"/>
      <w:pPr>
        <w:ind w:left="2727" w:hanging="360"/>
      </w:pPr>
      <w:rPr>
        <w:rFonts w:ascii="Wingdings" w:hAnsi="Wingdings" w:hint="default"/>
      </w:rPr>
    </w:lvl>
    <w:lvl w:ilvl="3" w:tplc="042A0001">
      <w:start w:val="1"/>
      <w:numFmt w:val="bullet"/>
      <w:lvlText w:val=""/>
      <w:lvlJc w:val="left"/>
      <w:pPr>
        <w:ind w:left="3447" w:hanging="360"/>
      </w:pPr>
      <w:rPr>
        <w:rFonts w:ascii="Symbol" w:hAnsi="Symbol" w:hint="default"/>
      </w:rPr>
    </w:lvl>
    <w:lvl w:ilvl="4" w:tplc="042A0003">
      <w:start w:val="1"/>
      <w:numFmt w:val="bullet"/>
      <w:lvlText w:val="o"/>
      <w:lvlJc w:val="left"/>
      <w:pPr>
        <w:ind w:left="4167" w:hanging="360"/>
      </w:pPr>
      <w:rPr>
        <w:rFonts w:ascii="Courier New" w:hAnsi="Courier New" w:cs="Courier New" w:hint="default"/>
      </w:rPr>
    </w:lvl>
    <w:lvl w:ilvl="5" w:tplc="042A0005">
      <w:start w:val="1"/>
      <w:numFmt w:val="bullet"/>
      <w:lvlText w:val=""/>
      <w:lvlJc w:val="left"/>
      <w:pPr>
        <w:ind w:left="4887" w:hanging="360"/>
      </w:pPr>
      <w:rPr>
        <w:rFonts w:ascii="Wingdings" w:hAnsi="Wingdings" w:hint="default"/>
      </w:rPr>
    </w:lvl>
    <w:lvl w:ilvl="6" w:tplc="042A0001">
      <w:start w:val="1"/>
      <w:numFmt w:val="bullet"/>
      <w:lvlText w:val=""/>
      <w:lvlJc w:val="left"/>
      <w:pPr>
        <w:ind w:left="5607" w:hanging="360"/>
      </w:pPr>
      <w:rPr>
        <w:rFonts w:ascii="Symbol" w:hAnsi="Symbol" w:hint="default"/>
      </w:rPr>
    </w:lvl>
    <w:lvl w:ilvl="7" w:tplc="042A0003">
      <w:start w:val="1"/>
      <w:numFmt w:val="bullet"/>
      <w:lvlText w:val="o"/>
      <w:lvlJc w:val="left"/>
      <w:pPr>
        <w:ind w:left="6327" w:hanging="360"/>
      </w:pPr>
      <w:rPr>
        <w:rFonts w:ascii="Courier New" w:hAnsi="Courier New" w:cs="Courier New" w:hint="default"/>
      </w:rPr>
    </w:lvl>
    <w:lvl w:ilvl="8" w:tplc="042A0005">
      <w:start w:val="1"/>
      <w:numFmt w:val="bullet"/>
      <w:lvlText w:val=""/>
      <w:lvlJc w:val="left"/>
      <w:pPr>
        <w:ind w:left="7047" w:hanging="360"/>
      </w:pPr>
      <w:rPr>
        <w:rFonts w:ascii="Wingdings" w:hAnsi="Wingdings" w:hint="default"/>
      </w:rPr>
    </w:lvl>
  </w:abstractNum>
  <w:abstractNum w:abstractNumId="6" w15:restartNumberingAfterBreak="0">
    <w:nsid w:val="55CE75F4"/>
    <w:multiLevelType w:val="hybridMultilevel"/>
    <w:tmpl w:val="E4FC3172"/>
    <w:lvl w:ilvl="0" w:tplc="0409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5E677285"/>
    <w:multiLevelType w:val="hybridMultilevel"/>
    <w:tmpl w:val="B316CF96"/>
    <w:lvl w:ilvl="0" w:tplc="31E2FDD0">
      <w:start w:val="1"/>
      <w:numFmt w:val="bullet"/>
      <w:lvlText w:val="-"/>
      <w:lvlJc w:val="left"/>
      <w:pPr>
        <w:ind w:left="1084" w:hanging="360"/>
      </w:pPr>
      <w:rPr>
        <w:rFonts w:ascii="Times New Roman" w:eastAsia="Times New Roman" w:hAnsi="Times New Roman" w:cs="Times New Roman" w:hint="default"/>
      </w:rPr>
    </w:lvl>
    <w:lvl w:ilvl="1" w:tplc="042A0003">
      <w:start w:val="1"/>
      <w:numFmt w:val="bullet"/>
      <w:lvlText w:val="o"/>
      <w:lvlJc w:val="left"/>
      <w:pPr>
        <w:ind w:left="1804" w:hanging="360"/>
      </w:pPr>
      <w:rPr>
        <w:rFonts w:ascii="Courier New" w:hAnsi="Courier New" w:cs="Courier New" w:hint="default"/>
      </w:rPr>
    </w:lvl>
    <w:lvl w:ilvl="2" w:tplc="042A0005">
      <w:start w:val="1"/>
      <w:numFmt w:val="bullet"/>
      <w:lvlText w:val=""/>
      <w:lvlJc w:val="left"/>
      <w:pPr>
        <w:ind w:left="2524" w:hanging="360"/>
      </w:pPr>
      <w:rPr>
        <w:rFonts w:ascii="Wingdings" w:hAnsi="Wingdings" w:hint="default"/>
      </w:rPr>
    </w:lvl>
    <w:lvl w:ilvl="3" w:tplc="042A0001">
      <w:start w:val="1"/>
      <w:numFmt w:val="bullet"/>
      <w:lvlText w:val=""/>
      <w:lvlJc w:val="left"/>
      <w:pPr>
        <w:ind w:left="3244" w:hanging="360"/>
      </w:pPr>
      <w:rPr>
        <w:rFonts w:ascii="Symbol" w:hAnsi="Symbol" w:hint="default"/>
      </w:rPr>
    </w:lvl>
    <w:lvl w:ilvl="4" w:tplc="042A0003">
      <w:start w:val="1"/>
      <w:numFmt w:val="bullet"/>
      <w:lvlText w:val="o"/>
      <w:lvlJc w:val="left"/>
      <w:pPr>
        <w:ind w:left="3964" w:hanging="360"/>
      </w:pPr>
      <w:rPr>
        <w:rFonts w:ascii="Courier New" w:hAnsi="Courier New" w:cs="Courier New" w:hint="default"/>
      </w:rPr>
    </w:lvl>
    <w:lvl w:ilvl="5" w:tplc="042A0005">
      <w:start w:val="1"/>
      <w:numFmt w:val="bullet"/>
      <w:lvlText w:val=""/>
      <w:lvlJc w:val="left"/>
      <w:pPr>
        <w:ind w:left="4684" w:hanging="360"/>
      </w:pPr>
      <w:rPr>
        <w:rFonts w:ascii="Wingdings" w:hAnsi="Wingdings" w:hint="default"/>
      </w:rPr>
    </w:lvl>
    <w:lvl w:ilvl="6" w:tplc="042A0001">
      <w:start w:val="1"/>
      <w:numFmt w:val="bullet"/>
      <w:lvlText w:val=""/>
      <w:lvlJc w:val="left"/>
      <w:pPr>
        <w:ind w:left="5404" w:hanging="360"/>
      </w:pPr>
      <w:rPr>
        <w:rFonts w:ascii="Symbol" w:hAnsi="Symbol" w:hint="default"/>
      </w:rPr>
    </w:lvl>
    <w:lvl w:ilvl="7" w:tplc="042A0003">
      <w:start w:val="1"/>
      <w:numFmt w:val="bullet"/>
      <w:lvlText w:val="o"/>
      <w:lvlJc w:val="left"/>
      <w:pPr>
        <w:ind w:left="6124" w:hanging="360"/>
      </w:pPr>
      <w:rPr>
        <w:rFonts w:ascii="Courier New" w:hAnsi="Courier New" w:cs="Courier New" w:hint="default"/>
      </w:rPr>
    </w:lvl>
    <w:lvl w:ilvl="8" w:tplc="042A0005">
      <w:start w:val="1"/>
      <w:numFmt w:val="bullet"/>
      <w:lvlText w:val=""/>
      <w:lvlJc w:val="left"/>
      <w:pPr>
        <w:ind w:left="6844" w:hanging="360"/>
      </w:pPr>
      <w:rPr>
        <w:rFonts w:ascii="Wingdings" w:hAnsi="Wingdings" w:hint="default"/>
      </w:rPr>
    </w:lvl>
  </w:abstractNum>
  <w:abstractNum w:abstractNumId="8" w15:restartNumberingAfterBreak="0">
    <w:nsid w:val="6C0253FF"/>
    <w:multiLevelType w:val="hybridMultilevel"/>
    <w:tmpl w:val="531A7A6E"/>
    <w:lvl w:ilvl="0" w:tplc="47DC2610">
      <w:start w:val="1"/>
      <w:numFmt w:val="bullet"/>
      <w:lvlText w:val="+"/>
      <w:lvlJc w:val="left"/>
      <w:pPr>
        <w:ind w:left="720" w:hanging="360"/>
      </w:pPr>
      <w:rPr>
        <w:rFonts w:ascii=".VnArial Narrow" w:hAnsi=".Vn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611BF"/>
    <w:multiLevelType w:val="hybridMultilevel"/>
    <w:tmpl w:val="A2B6B0A0"/>
    <w:lvl w:ilvl="0" w:tplc="0409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6"/>
  </w:num>
  <w:num w:numId="7">
    <w:abstractNumId w:val="9"/>
  </w:num>
  <w:num w:numId="8">
    <w:abstractNumId w:val="0"/>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45"/>
    <w:rsid w:val="000054EA"/>
    <w:rsid w:val="00025804"/>
    <w:rsid w:val="0013588D"/>
    <w:rsid w:val="001932A5"/>
    <w:rsid w:val="001C37A3"/>
    <w:rsid w:val="001D04EC"/>
    <w:rsid w:val="0020627A"/>
    <w:rsid w:val="00223CE3"/>
    <w:rsid w:val="002426AF"/>
    <w:rsid w:val="0026295E"/>
    <w:rsid w:val="00296882"/>
    <w:rsid w:val="002C2B6E"/>
    <w:rsid w:val="002C4058"/>
    <w:rsid w:val="0031620B"/>
    <w:rsid w:val="00383FFD"/>
    <w:rsid w:val="003B0721"/>
    <w:rsid w:val="004055D1"/>
    <w:rsid w:val="004140F0"/>
    <w:rsid w:val="00472D10"/>
    <w:rsid w:val="004D378D"/>
    <w:rsid w:val="004E5BA4"/>
    <w:rsid w:val="00514FD5"/>
    <w:rsid w:val="00526246"/>
    <w:rsid w:val="00562F5D"/>
    <w:rsid w:val="005645BE"/>
    <w:rsid w:val="005B2CEA"/>
    <w:rsid w:val="0061043E"/>
    <w:rsid w:val="00614B72"/>
    <w:rsid w:val="006731E1"/>
    <w:rsid w:val="00684DB5"/>
    <w:rsid w:val="007B465E"/>
    <w:rsid w:val="007D1C26"/>
    <w:rsid w:val="007F3B86"/>
    <w:rsid w:val="00830D36"/>
    <w:rsid w:val="008A2D8F"/>
    <w:rsid w:val="008A7D8D"/>
    <w:rsid w:val="008B36FC"/>
    <w:rsid w:val="0091027E"/>
    <w:rsid w:val="0094710D"/>
    <w:rsid w:val="00965BE4"/>
    <w:rsid w:val="00A55F0C"/>
    <w:rsid w:val="00A72F98"/>
    <w:rsid w:val="00AD388D"/>
    <w:rsid w:val="00B67CC9"/>
    <w:rsid w:val="00BB0FB9"/>
    <w:rsid w:val="00BC6C9B"/>
    <w:rsid w:val="00BF036D"/>
    <w:rsid w:val="00C752A3"/>
    <w:rsid w:val="00C76745"/>
    <w:rsid w:val="00D15369"/>
    <w:rsid w:val="00D34804"/>
    <w:rsid w:val="00D406AC"/>
    <w:rsid w:val="00D90D00"/>
    <w:rsid w:val="00DA612A"/>
    <w:rsid w:val="00DE70D8"/>
    <w:rsid w:val="00E16F2D"/>
    <w:rsid w:val="00E326E8"/>
    <w:rsid w:val="00E32E17"/>
    <w:rsid w:val="00E35660"/>
    <w:rsid w:val="00E807DC"/>
    <w:rsid w:val="00EC0083"/>
    <w:rsid w:val="00EE3EBA"/>
    <w:rsid w:val="00F85251"/>
    <w:rsid w:val="00FA283C"/>
    <w:rsid w:val="00FC45C8"/>
    <w:rsid w:val="00FE0D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DEAFB8D"/>
  <w15:docId w15:val="{B506B0EE-6ABE-462B-ABD7-2573FDAA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45"/>
    <w:pPr>
      <w:widowControl w:val="0"/>
      <w:autoSpaceDE w:val="0"/>
      <w:autoSpaceDN w:val="0"/>
      <w:spacing w:after="0" w:line="240" w:lineRule="auto"/>
    </w:pPr>
    <w:rPr>
      <w:rFonts w:ascii="VNI-Times" w:eastAsia="Times New Roman" w:hAnsi="VNI-Times" w:cs="VNI-Times"/>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0F0"/>
    <w:pPr>
      <w:ind w:left="720"/>
      <w:contextualSpacing/>
    </w:pPr>
  </w:style>
  <w:style w:type="paragraph" w:styleId="Header">
    <w:name w:val="header"/>
    <w:basedOn w:val="Normal"/>
    <w:link w:val="HeaderChar"/>
    <w:uiPriority w:val="99"/>
    <w:unhideWhenUsed/>
    <w:rsid w:val="00BF036D"/>
    <w:pPr>
      <w:tabs>
        <w:tab w:val="center" w:pos="4680"/>
        <w:tab w:val="right" w:pos="9360"/>
      </w:tabs>
    </w:pPr>
  </w:style>
  <w:style w:type="character" w:customStyle="1" w:styleId="HeaderChar">
    <w:name w:val="Header Char"/>
    <w:basedOn w:val="DefaultParagraphFont"/>
    <w:link w:val="Header"/>
    <w:uiPriority w:val="99"/>
    <w:rsid w:val="00BF036D"/>
    <w:rPr>
      <w:rFonts w:ascii="VNI-Times" w:eastAsia="Times New Roman" w:hAnsi="VNI-Times" w:cs="VNI-Times"/>
      <w:bCs/>
      <w:sz w:val="24"/>
      <w:szCs w:val="24"/>
      <w:lang w:val="en-US"/>
    </w:rPr>
  </w:style>
  <w:style w:type="paragraph" w:styleId="Footer">
    <w:name w:val="footer"/>
    <w:basedOn w:val="Normal"/>
    <w:link w:val="FooterChar"/>
    <w:unhideWhenUsed/>
    <w:rsid w:val="00BF036D"/>
    <w:pPr>
      <w:tabs>
        <w:tab w:val="center" w:pos="4680"/>
        <w:tab w:val="right" w:pos="9360"/>
      </w:tabs>
    </w:pPr>
  </w:style>
  <w:style w:type="character" w:customStyle="1" w:styleId="FooterChar">
    <w:name w:val="Footer Char"/>
    <w:basedOn w:val="DefaultParagraphFont"/>
    <w:link w:val="Footer"/>
    <w:rsid w:val="00BF036D"/>
    <w:rPr>
      <w:rFonts w:ascii="VNI-Times" w:eastAsia="Times New Roman" w:hAnsi="VNI-Times" w:cs="VNI-Times"/>
      <w:bCs/>
      <w:sz w:val="24"/>
      <w:szCs w:val="24"/>
      <w:lang w:val="en-US"/>
    </w:rPr>
  </w:style>
  <w:style w:type="paragraph" w:styleId="BalloonText">
    <w:name w:val="Balloon Text"/>
    <w:basedOn w:val="Normal"/>
    <w:link w:val="BalloonTextChar"/>
    <w:uiPriority w:val="99"/>
    <w:semiHidden/>
    <w:unhideWhenUsed/>
    <w:rsid w:val="003B0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721"/>
    <w:rPr>
      <w:rFonts w:ascii="Segoe UI" w:eastAsia="Times New Roman" w:hAnsi="Segoe UI" w:cs="Segoe UI"/>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10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PKT</dc:creator>
  <cp:lastModifiedBy>. haignad</cp:lastModifiedBy>
  <cp:revision>8</cp:revision>
  <cp:lastPrinted>2023-11-01T07:54:00Z</cp:lastPrinted>
  <dcterms:created xsi:type="dcterms:W3CDTF">2024-02-05T08:25:00Z</dcterms:created>
  <dcterms:modified xsi:type="dcterms:W3CDTF">2024-03-04T03:30:00Z</dcterms:modified>
</cp:coreProperties>
</file>